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32F" w:rsidRDefault="00D7732F">
      <w:pPr>
        <w:rPr>
          <w:sz w:val="2"/>
          <w:szCs w:val="2"/>
        </w:rPr>
      </w:pPr>
    </w:p>
    <w:p w:rsidR="00D7732F" w:rsidRPr="00D7732F" w:rsidRDefault="00D7732F" w:rsidP="00D7732F">
      <w:pPr>
        <w:rPr>
          <w:sz w:val="2"/>
          <w:szCs w:val="2"/>
        </w:rPr>
      </w:pPr>
    </w:p>
    <w:p w:rsidR="00D7732F" w:rsidRPr="00D7732F" w:rsidRDefault="00D7732F" w:rsidP="00D7732F">
      <w:pPr>
        <w:rPr>
          <w:sz w:val="2"/>
          <w:szCs w:val="2"/>
        </w:rPr>
      </w:pPr>
    </w:p>
    <w:p w:rsidR="00D7732F" w:rsidRPr="00D7732F" w:rsidRDefault="00D7732F" w:rsidP="00D7732F">
      <w:pPr>
        <w:rPr>
          <w:sz w:val="2"/>
          <w:szCs w:val="2"/>
        </w:rPr>
      </w:pPr>
    </w:p>
    <w:p w:rsidR="00D7732F" w:rsidRPr="00D7732F" w:rsidRDefault="00D7732F" w:rsidP="00D7732F">
      <w:pPr>
        <w:rPr>
          <w:sz w:val="2"/>
          <w:szCs w:val="2"/>
        </w:rPr>
      </w:pPr>
    </w:p>
    <w:p w:rsidR="00D7732F" w:rsidRPr="00D7732F" w:rsidRDefault="00D7732F" w:rsidP="00D7732F">
      <w:pPr>
        <w:rPr>
          <w:sz w:val="2"/>
          <w:szCs w:val="2"/>
        </w:rPr>
      </w:pPr>
    </w:p>
    <w:p w:rsidR="00D7732F" w:rsidRPr="00D7732F" w:rsidRDefault="00D7732F" w:rsidP="00D7732F">
      <w:pPr>
        <w:rPr>
          <w:sz w:val="2"/>
          <w:szCs w:val="2"/>
        </w:rPr>
      </w:pPr>
    </w:p>
    <w:p w:rsidR="00D7732F" w:rsidRPr="00D7732F" w:rsidRDefault="00D7732F" w:rsidP="00D7732F">
      <w:pPr>
        <w:rPr>
          <w:sz w:val="2"/>
          <w:szCs w:val="2"/>
        </w:rPr>
      </w:pPr>
    </w:p>
    <w:p w:rsidR="00D7732F" w:rsidRPr="00D7732F" w:rsidRDefault="00D7732F" w:rsidP="00D7732F">
      <w:pPr>
        <w:rPr>
          <w:sz w:val="2"/>
          <w:szCs w:val="2"/>
        </w:rPr>
      </w:pPr>
    </w:p>
    <w:p w:rsidR="00D7732F" w:rsidRPr="00D7732F" w:rsidRDefault="00D7732F" w:rsidP="00D7732F">
      <w:pPr>
        <w:rPr>
          <w:sz w:val="2"/>
          <w:szCs w:val="2"/>
        </w:rPr>
      </w:pPr>
    </w:p>
    <w:p w:rsidR="00D7732F" w:rsidRPr="00D7732F" w:rsidRDefault="00D7732F" w:rsidP="00D7732F">
      <w:pPr>
        <w:rPr>
          <w:sz w:val="2"/>
          <w:szCs w:val="2"/>
        </w:rPr>
      </w:pPr>
    </w:p>
    <w:p w:rsidR="00D7732F" w:rsidRPr="00D7732F" w:rsidRDefault="00D7732F" w:rsidP="00D7732F">
      <w:pPr>
        <w:rPr>
          <w:sz w:val="2"/>
          <w:szCs w:val="2"/>
        </w:rPr>
      </w:pPr>
    </w:p>
    <w:p w:rsidR="00D7732F" w:rsidRPr="00D7732F" w:rsidRDefault="00D7732F" w:rsidP="00D7732F">
      <w:pPr>
        <w:rPr>
          <w:sz w:val="2"/>
          <w:szCs w:val="2"/>
        </w:rPr>
      </w:pPr>
    </w:p>
    <w:p w:rsidR="00D7732F" w:rsidRPr="00D7732F" w:rsidRDefault="00D7732F" w:rsidP="00D7732F">
      <w:pPr>
        <w:rPr>
          <w:sz w:val="2"/>
          <w:szCs w:val="2"/>
        </w:rPr>
      </w:pPr>
    </w:p>
    <w:p w:rsidR="00D7732F" w:rsidRPr="00D7732F" w:rsidRDefault="00D7732F" w:rsidP="00D7732F">
      <w:pPr>
        <w:rPr>
          <w:sz w:val="2"/>
          <w:szCs w:val="2"/>
        </w:rPr>
      </w:pPr>
    </w:p>
    <w:p w:rsidR="00D7732F" w:rsidRPr="00D7732F" w:rsidRDefault="00D7732F" w:rsidP="00D7732F">
      <w:pPr>
        <w:rPr>
          <w:sz w:val="2"/>
          <w:szCs w:val="2"/>
        </w:rPr>
      </w:pPr>
    </w:p>
    <w:p w:rsidR="00D7732F" w:rsidRPr="00D7732F" w:rsidRDefault="00D7732F" w:rsidP="00D7732F">
      <w:pPr>
        <w:rPr>
          <w:sz w:val="2"/>
          <w:szCs w:val="2"/>
        </w:rPr>
      </w:pPr>
    </w:p>
    <w:p w:rsidR="00D7732F" w:rsidRPr="00D7732F" w:rsidRDefault="00D7732F" w:rsidP="00D7732F">
      <w:pPr>
        <w:rPr>
          <w:sz w:val="2"/>
          <w:szCs w:val="2"/>
        </w:rPr>
      </w:pPr>
    </w:p>
    <w:p w:rsidR="00D7732F" w:rsidRPr="00D7732F" w:rsidRDefault="00D7732F" w:rsidP="00D7732F">
      <w:pPr>
        <w:rPr>
          <w:sz w:val="2"/>
          <w:szCs w:val="2"/>
        </w:rPr>
      </w:pPr>
    </w:p>
    <w:p w:rsidR="00D7732F" w:rsidRPr="00D7732F" w:rsidRDefault="00D7732F" w:rsidP="00D7732F">
      <w:pPr>
        <w:rPr>
          <w:sz w:val="2"/>
          <w:szCs w:val="2"/>
        </w:rPr>
      </w:pPr>
    </w:p>
    <w:p w:rsidR="00D7732F" w:rsidRPr="00D7732F" w:rsidRDefault="00D7732F" w:rsidP="00D7732F">
      <w:pPr>
        <w:rPr>
          <w:sz w:val="2"/>
          <w:szCs w:val="2"/>
        </w:rPr>
      </w:pPr>
    </w:p>
    <w:p w:rsidR="00D7732F" w:rsidRPr="00D7732F" w:rsidRDefault="00D7732F" w:rsidP="00D7732F">
      <w:pPr>
        <w:rPr>
          <w:sz w:val="2"/>
          <w:szCs w:val="2"/>
        </w:rPr>
      </w:pPr>
    </w:p>
    <w:p w:rsidR="00D7732F" w:rsidRPr="00D7732F" w:rsidRDefault="00D7732F" w:rsidP="00D7732F">
      <w:pPr>
        <w:rPr>
          <w:sz w:val="2"/>
          <w:szCs w:val="2"/>
        </w:rPr>
      </w:pPr>
    </w:p>
    <w:p w:rsidR="00D7732F" w:rsidRPr="00D7732F" w:rsidRDefault="00D7732F" w:rsidP="00D7732F">
      <w:pPr>
        <w:rPr>
          <w:sz w:val="2"/>
          <w:szCs w:val="2"/>
        </w:rPr>
      </w:pPr>
    </w:p>
    <w:p w:rsidR="00D7732F" w:rsidRPr="00D7732F" w:rsidRDefault="00D7732F" w:rsidP="00D7732F">
      <w:pPr>
        <w:rPr>
          <w:sz w:val="2"/>
          <w:szCs w:val="2"/>
        </w:rPr>
      </w:pPr>
    </w:p>
    <w:p w:rsidR="00D7732F" w:rsidRPr="00D7732F" w:rsidRDefault="00D7732F" w:rsidP="00D7732F">
      <w:pPr>
        <w:rPr>
          <w:sz w:val="2"/>
          <w:szCs w:val="2"/>
        </w:rPr>
      </w:pPr>
    </w:p>
    <w:p w:rsidR="00D7732F" w:rsidRPr="00D7732F" w:rsidRDefault="00D7732F" w:rsidP="00D7732F">
      <w:pPr>
        <w:rPr>
          <w:sz w:val="2"/>
          <w:szCs w:val="2"/>
        </w:rPr>
      </w:pPr>
    </w:p>
    <w:p w:rsidR="00D7732F" w:rsidRDefault="00D7732F" w:rsidP="00D7732F">
      <w:pPr>
        <w:rPr>
          <w:sz w:val="2"/>
          <w:szCs w:val="2"/>
        </w:rPr>
      </w:pPr>
    </w:p>
    <w:p w:rsidR="00D7732F" w:rsidRPr="00D7732F" w:rsidRDefault="00D7732F" w:rsidP="00D7732F">
      <w:pPr>
        <w:rPr>
          <w:sz w:val="2"/>
          <w:szCs w:val="2"/>
        </w:rPr>
      </w:pPr>
    </w:p>
    <w:p w:rsidR="00D7732F" w:rsidRPr="00D7732F" w:rsidRDefault="00D7732F" w:rsidP="00D7732F">
      <w:pPr>
        <w:rPr>
          <w:sz w:val="2"/>
          <w:szCs w:val="2"/>
        </w:rPr>
      </w:pPr>
    </w:p>
    <w:p w:rsidR="00D7732F" w:rsidRPr="00D7732F" w:rsidRDefault="00D7732F" w:rsidP="00D7732F">
      <w:pPr>
        <w:rPr>
          <w:sz w:val="2"/>
          <w:szCs w:val="2"/>
        </w:rPr>
      </w:pPr>
    </w:p>
    <w:p w:rsidR="00D7732F" w:rsidRPr="00D7732F" w:rsidRDefault="00D7732F" w:rsidP="00D7732F">
      <w:pPr>
        <w:rPr>
          <w:sz w:val="2"/>
          <w:szCs w:val="2"/>
        </w:rPr>
      </w:pPr>
    </w:p>
    <w:p w:rsidR="00D7732F" w:rsidRPr="00D7732F" w:rsidRDefault="00D7732F" w:rsidP="00D7732F">
      <w:pPr>
        <w:rPr>
          <w:sz w:val="2"/>
          <w:szCs w:val="2"/>
        </w:rPr>
      </w:pPr>
    </w:p>
    <w:p w:rsidR="00D7732F" w:rsidRPr="00D7732F" w:rsidRDefault="00D7732F" w:rsidP="00D7732F">
      <w:pPr>
        <w:rPr>
          <w:sz w:val="2"/>
          <w:szCs w:val="2"/>
        </w:rPr>
      </w:pPr>
    </w:p>
    <w:p w:rsidR="00D7732F" w:rsidRDefault="00D7732F" w:rsidP="00D7732F">
      <w:pPr>
        <w:rPr>
          <w:sz w:val="2"/>
          <w:szCs w:val="2"/>
        </w:rPr>
      </w:pPr>
    </w:p>
    <w:p w:rsidR="00D7732F" w:rsidRPr="00D7732F" w:rsidRDefault="00D7732F" w:rsidP="00D7732F">
      <w:pPr>
        <w:rPr>
          <w:sz w:val="2"/>
          <w:szCs w:val="2"/>
        </w:rPr>
      </w:pPr>
    </w:p>
    <w:p w:rsidR="00D7732F" w:rsidRDefault="00D7732F" w:rsidP="00D7732F">
      <w:pPr>
        <w:tabs>
          <w:tab w:val="left" w:pos="4590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:rsidR="00D7732F" w:rsidRDefault="00D7732F" w:rsidP="00D7732F">
      <w:pPr>
        <w:rPr>
          <w:sz w:val="2"/>
          <w:szCs w:val="2"/>
        </w:rPr>
      </w:pPr>
    </w:p>
    <w:p w:rsidR="00D7732F" w:rsidRPr="00B61539" w:rsidRDefault="00D7732F" w:rsidP="00D7732F">
      <w:pPr>
        <w:rPr>
          <w:sz w:val="28"/>
          <w:szCs w:val="28"/>
        </w:rPr>
      </w:pPr>
      <w:r w:rsidRPr="00B61539">
        <w:rPr>
          <w:sz w:val="28"/>
          <w:szCs w:val="28"/>
        </w:rPr>
        <w:t xml:space="preserve"> </w:t>
      </w:r>
    </w:p>
    <w:p w:rsidR="00D7732F" w:rsidRDefault="00D7732F" w:rsidP="00D7732F">
      <w:pPr>
        <w:rPr>
          <w:sz w:val="28"/>
          <w:szCs w:val="28"/>
        </w:rPr>
      </w:pPr>
    </w:p>
    <w:p w:rsidR="00B61539" w:rsidRDefault="00B61539" w:rsidP="00D7732F">
      <w:pPr>
        <w:rPr>
          <w:sz w:val="28"/>
          <w:szCs w:val="28"/>
        </w:rPr>
      </w:pPr>
    </w:p>
    <w:p w:rsidR="00B61539" w:rsidRPr="00B61539" w:rsidRDefault="00B61539" w:rsidP="00B61539">
      <w:pPr>
        <w:jc w:val="center"/>
        <w:rPr>
          <w:rFonts w:ascii="Times New Roman" w:hAnsi="Times New Roman" w:cs="Times New Roman"/>
          <w:sz w:val="40"/>
          <w:szCs w:val="40"/>
        </w:rPr>
      </w:pPr>
      <w:r w:rsidRPr="00B61539">
        <w:rPr>
          <w:rFonts w:ascii="Times New Roman" w:hAnsi="Times New Roman" w:cs="Times New Roman"/>
          <w:sz w:val="40"/>
          <w:szCs w:val="40"/>
        </w:rPr>
        <w:t>Рабочая программа по географии</w:t>
      </w:r>
    </w:p>
    <w:p w:rsidR="00B61539" w:rsidRPr="00B61539" w:rsidRDefault="00B61539" w:rsidP="00B61539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B61539" w:rsidRPr="00B61539" w:rsidRDefault="00B61539" w:rsidP="00B61539">
      <w:pPr>
        <w:jc w:val="center"/>
        <w:rPr>
          <w:rFonts w:ascii="Times New Roman" w:hAnsi="Times New Roman" w:cs="Times New Roman"/>
          <w:sz w:val="40"/>
          <w:szCs w:val="40"/>
        </w:rPr>
      </w:pPr>
      <w:r w:rsidRPr="00B61539">
        <w:rPr>
          <w:rFonts w:ascii="Times New Roman" w:hAnsi="Times New Roman" w:cs="Times New Roman"/>
          <w:sz w:val="40"/>
          <w:szCs w:val="40"/>
        </w:rPr>
        <w:t>Основное общее образование</w:t>
      </w:r>
    </w:p>
    <w:p w:rsidR="00B61539" w:rsidRPr="00B61539" w:rsidRDefault="00B61539" w:rsidP="00B61539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B61539" w:rsidRPr="00B61539" w:rsidRDefault="00B61539" w:rsidP="00B61539">
      <w:pPr>
        <w:jc w:val="center"/>
        <w:rPr>
          <w:rFonts w:ascii="Times New Roman" w:hAnsi="Times New Roman" w:cs="Times New Roman"/>
          <w:sz w:val="40"/>
          <w:szCs w:val="40"/>
        </w:rPr>
      </w:pPr>
      <w:r w:rsidRPr="00B61539">
        <w:rPr>
          <w:rFonts w:ascii="Times New Roman" w:hAnsi="Times New Roman" w:cs="Times New Roman"/>
          <w:sz w:val="40"/>
          <w:szCs w:val="40"/>
        </w:rPr>
        <w:t>5-9 класс</w:t>
      </w:r>
    </w:p>
    <w:p w:rsidR="00B61539" w:rsidRPr="00B61539" w:rsidRDefault="00B61539" w:rsidP="00B61539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B61539" w:rsidRPr="00B61539" w:rsidRDefault="00B61539" w:rsidP="00B61539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B61539" w:rsidRDefault="00B61539" w:rsidP="00B61539">
      <w:pPr>
        <w:jc w:val="center"/>
        <w:rPr>
          <w:sz w:val="28"/>
          <w:szCs w:val="28"/>
        </w:rPr>
      </w:pPr>
    </w:p>
    <w:p w:rsidR="00B61539" w:rsidRDefault="00B61539" w:rsidP="00B61539">
      <w:pPr>
        <w:jc w:val="center"/>
        <w:rPr>
          <w:sz w:val="28"/>
          <w:szCs w:val="28"/>
        </w:rPr>
      </w:pPr>
    </w:p>
    <w:p w:rsidR="00B61539" w:rsidRDefault="00B61539" w:rsidP="00B61539">
      <w:pPr>
        <w:jc w:val="center"/>
        <w:rPr>
          <w:sz w:val="28"/>
          <w:szCs w:val="28"/>
        </w:rPr>
      </w:pPr>
    </w:p>
    <w:p w:rsidR="00B61539" w:rsidRDefault="00B61539" w:rsidP="00B61539">
      <w:pPr>
        <w:jc w:val="center"/>
        <w:rPr>
          <w:sz w:val="28"/>
          <w:szCs w:val="28"/>
        </w:rPr>
      </w:pPr>
    </w:p>
    <w:p w:rsidR="00B61539" w:rsidRDefault="00B61539" w:rsidP="00B61539">
      <w:pPr>
        <w:jc w:val="center"/>
        <w:rPr>
          <w:sz w:val="28"/>
          <w:szCs w:val="28"/>
        </w:rPr>
      </w:pPr>
    </w:p>
    <w:p w:rsidR="00B61539" w:rsidRDefault="00B61539" w:rsidP="00B61539">
      <w:pPr>
        <w:jc w:val="center"/>
        <w:rPr>
          <w:sz w:val="28"/>
          <w:szCs w:val="28"/>
        </w:rPr>
      </w:pPr>
    </w:p>
    <w:p w:rsidR="00B61539" w:rsidRDefault="00B61539" w:rsidP="00B61539">
      <w:pPr>
        <w:jc w:val="center"/>
        <w:rPr>
          <w:sz w:val="28"/>
          <w:szCs w:val="28"/>
        </w:rPr>
      </w:pPr>
    </w:p>
    <w:p w:rsidR="00B61539" w:rsidRDefault="00B61539" w:rsidP="00B61539">
      <w:pPr>
        <w:jc w:val="center"/>
        <w:rPr>
          <w:sz w:val="28"/>
          <w:szCs w:val="28"/>
        </w:rPr>
      </w:pPr>
    </w:p>
    <w:p w:rsidR="00B61539" w:rsidRDefault="00B61539" w:rsidP="00B61539">
      <w:pPr>
        <w:jc w:val="center"/>
        <w:rPr>
          <w:sz w:val="28"/>
          <w:szCs w:val="28"/>
        </w:rPr>
      </w:pPr>
    </w:p>
    <w:p w:rsidR="00B61539" w:rsidRDefault="00B61539" w:rsidP="00B61539">
      <w:pPr>
        <w:jc w:val="center"/>
        <w:rPr>
          <w:sz w:val="28"/>
          <w:szCs w:val="28"/>
        </w:rPr>
      </w:pPr>
    </w:p>
    <w:p w:rsidR="00B61539" w:rsidRDefault="00B61539" w:rsidP="00B61539">
      <w:pPr>
        <w:jc w:val="center"/>
        <w:rPr>
          <w:sz w:val="28"/>
          <w:szCs w:val="28"/>
        </w:rPr>
      </w:pPr>
      <w:bookmarkStart w:id="0" w:name="_GoBack"/>
      <w:bookmarkEnd w:id="0"/>
    </w:p>
    <w:p w:rsidR="00B61539" w:rsidRDefault="00B61539" w:rsidP="00B61539">
      <w:pPr>
        <w:jc w:val="center"/>
        <w:rPr>
          <w:sz w:val="28"/>
          <w:szCs w:val="28"/>
        </w:rPr>
      </w:pPr>
    </w:p>
    <w:p w:rsidR="00B61539" w:rsidRPr="00B61539" w:rsidRDefault="00B61539" w:rsidP="00B61539">
      <w:pPr>
        <w:jc w:val="center"/>
        <w:rPr>
          <w:sz w:val="28"/>
          <w:szCs w:val="28"/>
        </w:rPr>
        <w:sectPr w:rsidR="00B61539" w:rsidRPr="00B61539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B1681" w:rsidRDefault="00D7732F">
      <w:pPr>
        <w:pStyle w:val="a5"/>
        <w:framePr w:w="10262" w:h="1128" w:hRule="exact" w:wrap="none" w:vAnchor="page" w:hAnchor="page" w:x="1102" w:y="893"/>
        <w:shd w:val="clear" w:color="auto" w:fill="auto"/>
      </w:pPr>
      <w:r>
        <w:lastRenderedPageBreak/>
        <w:t>Планируемые рез</w:t>
      </w:r>
      <w:r w:rsidR="00AF1F0C">
        <w:t>ультаты освоения учебного предмета</w:t>
      </w:r>
      <w:r>
        <w:t xml:space="preserve"> </w:t>
      </w:r>
    </w:p>
    <w:p w:rsidR="004B1681" w:rsidRDefault="004B1681">
      <w:pPr>
        <w:pStyle w:val="a5"/>
        <w:framePr w:w="10262" w:h="1128" w:hRule="exact" w:wrap="none" w:vAnchor="page" w:hAnchor="page" w:x="1102" w:y="893"/>
        <w:shd w:val="clear" w:color="auto" w:fill="auto"/>
        <w:jc w:val="left"/>
      </w:pPr>
    </w:p>
    <w:p w:rsidR="004B1681" w:rsidRDefault="00D7732F">
      <w:pPr>
        <w:pStyle w:val="32"/>
        <w:framePr w:w="10262" w:h="11338" w:hRule="exact" w:wrap="none" w:vAnchor="page" w:hAnchor="page" w:x="1102" w:y="2250"/>
        <w:shd w:val="clear" w:color="auto" w:fill="auto"/>
        <w:ind w:firstLine="740"/>
      </w:pPr>
      <w:bookmarkStart w:id="1" w:name="bookmark2"/>
      <w:r>
        <w:t>Личностными результатами изучения предмета география в 5 классе являются следующие умения</w:t>
      </w:r>
      <w:bookmarkEnd w:id="1"/>
    </w:p>
    <w:p w:rsidR="004B1681" w:rsidRDefault="00D7732F">
      <w:pPr>
        <w:pStyle w:val="22"/>
        <w:framePr w:w="10262" w:h="11338" w:hRule="exact" w:wrap="none" w:vAnchor="page" w:hAnchor="page" w:x="1102" w:y="2250"/>
        <w:shd w:val="clear" w:color="auto" w:fill="auto"/>
        <w:spacing w:before="0" w:line="274" w:lineRule="exact"/>
        <w:ind w:firstLine="740"/>
        <w:jc w:val="both"/>
      </w:pPr>
      <w:r>
        <w:rPr>
          <w:rStyle w:val="23"/>
        </w:rPr>
        <w:t xml:space="preserve">Личностными </w:t>
      </w:r>
      <w:r>
        <w:t>результатами обучения географии является формирование всесторонне образованной, инициативной и успешной личности, обладающей системой современных мировоззренческих взглядов, ценностных ориентации, идейно-нравственных, культурных, гуманистических и этических принципов и норм поведения.</w:t>
      </w:r>
    </w:p>
    <w:p w:rsidR="004B1681" w:rsidRDefault="00D7732F">
      <w:pPr>
        <w:pStyle w:val="22"/>
        <w:framePr w:w="10262" w:h="11338" w:hRule="exact" w:wrap="none" w:vAnchor="page" w:hAnchor="page" w:x="1102" w:y="2250"/>
        <w:shd w:val="clear" w:color="auto" w:fill="auto"/>
        <w:spacing w:before="0" w:line="274" w:lineRule="exact"/>
        <w:ind w:firstLine="740"/>
        <w:jc w:val="both"/>
      </w:pPr>
      <w:r>
        <w:t>Изучение географии в основной школе обусловливает достижение следующих результатов личностного развития:</w:t>
      </w:r>
    </w:p>
    <w:p w:rsidR="004B1681" w:rsidRDefault="00D7732F">
      <w:pPr>
        <w:pStyle w:val="22"/>
        <w:framePr w:w="10262" w:h="11338" w:hRule="exact" w:wrap="none" w:vAnchor="page" w:hAnchor="page" w:x="1102" w:y="2250"/>
        <w:numPr>
          <w:ilvl w:val="0"/>
          <w:numId w:val="1"/>
        </w:numPr>
        <w:shd w:val="clear" w:color="auto" w:fill="auto"/>
        <w:tabs>
          <w:tab w:val="left" w:pos="1151"/>
        </w:tabs>
        <w:spacing w:before="0" w:line="274" w:lineRule="exact"/>
        <w:ind w:firstLine="740"/>
        <w:jc w:val="both"/>
      </w:pPr>
      <w:r>
        <w:t>воспитание российской гражданской идентичности, патриотизма, любви и уважения к Отечеству, чувства гордости за свою Родину, прошлое и настоящее многонационального народа России; осознание своей этнической принадлежности, знание языка, культуры своего народа, своего края, общемирового культурного наследия; усвоение традиционных ценностей многонационального российского общества; воспитание чувства долга перед Родиной;</w:t>
      </w:r>
    </w:p>
    <w:p w:rsidR="004B1681" w:rsidRDefault="00D7732F">
      <w:pPr>
        <w:pStyle w:val="22"/>
        <w:framePr w:w="10262" w:h="11338" w:hRule="exact" w:wrap="none" w:vAnchor="page" w:hAnchor="page" w:x="1102" w:y="2250"/>
        <w:numPr>
          <w:ilvl w:val="0"/>
          <w:numId w:val="1"/>
        </w:numPr>
        <w:shd w:val="clear" w:color="auto" w:fill="auto"/>
        <w:tabs>
          <w:tab w:val="left" w:pos="1151"/>
        </w:tabs>
        <w:spacing w:before="0" w:line="274" w:lineRule="exact"/>
        <w:ind w:firstLine="740"/>
        <w:jc w:val="both"/>
      </w:pPr>
      <w:r>
        <w:t>формирование целостного мировоззрения, соответствующего современному уровню развития науки и общественной практики, а также социальному, культурному, языковому и духовному многообразию современного мира;</w:t>
      </w:r>
    </w:p>
    <w:p w:rsidR="004B1681" w:rsidRDefault="00D7732F">
      <w:pPr>
        <w:pStyle w:val="22"/>
        <w:framePr w:w="10262" w:h="11338" w:hRule="exact" w:wrap="none" w:vAnchor="page" w:hAnchor="page" w:x="1102" w:y="2250"/>
        <w:numPr>
          <w:ilvl w:val="0"/>
          <w:numId w:val="1"/>
        </w:numPr>
        <w:shd w:val="clear" w:color="auto" w:fill="auto"/>
        <w:tabs>
          <w:tab w:val="left" w:pos="1151"/>
        </w:tabs>
        <w:spacing w:before="0" w:line="274" w:lineRule="exact"/>
        <w:ind w:firstLine="740"/>
        <w:jc w:val="both"/>
      </w:pPr>
      <w:r>
        <w:t>формирование ответственного отношения к учению, готовности и способности к саморазвитию и самообразованию на основе мотивации к обучению и познанию, выбору профильного образования на основе информации о существующих профессиях и личных профессиональных предпочтений, осознанному построению индивидуальной образовательной траектории с учётом устойчивых познавательных интересов;</w:t>
      </w:r>
    </w:p>
    <w:p w:rsidR="004B1681" w:rsidRDefault="00D7732F">
      <w:pPr>
        <w:pStyle w:val="22"/>
        <w:framePr w:w="10262" w:h="11338" w:hRule="exact" w:wrap="none" w:vAnchor="page" w:hAnchor="page" w:x="1102" w:y="2250"/>
        <w:numPr>
          <w:ilvl w:val="0"/>
          <w:numId w:val="1"/>
        </w:numPr>
        <w:shd w:val="clear" w:color="auto" w:fill="auto"/>
        <w:tabs>
          <w:tab w:val="left" w:pos="1151"/>
        </w:tabs>
        <w:spacing w:before="0" w:line="274" w:lineRule="exact"/>
        <w:ind w:firstLine="740"/>
        <w:jc w:val="both"/>
      </w:pPr>
      <w:r>
        <w:t>формирование познавательной и информационной культуры, в том числе развитие навыков самостоятельной работы с учебными пособиями, книгами, доступными инструментами и техническими средствами информационных технологий;</w:t>
      </w:r>
    </w:p>
    <w:p w:rsidR="004B1681" w:rsidRDefault="00D7732F">
      <w:pPr>
        <w:pStyle w:val="22"/>
        <w:framePr w:w="10262" w:h="11338" w:hRule="exact" w:wrap="none" w:vAnchor="page" w:hAnchor="page" w:x="1102" w:y="2250"/>
        <w:numPr>
          <w:ilvl w:val="0"/>
          <w:numId w:val="1"/>
        </w:numPr>
        <w:shd w:val="clear" w:color="auto" w:fill="auto"/>
        <w:tabs>
          <w:tab w:val="left" w:pos="1047"/>
        </w:tabs>
        <w:spacing w:before="0" w:after="240" w:line="274" w:lineRule="exact"/>
        <w:ind w:firstLine="740"/>
        <w:jc w:val="both"/>
      </w:pPr>
      <w:r>
        <w:t>формирование толерантности как нормы осознанного и доброжелательного отношения к другому человеку, его мнению, мировоззрению, культуре, языку, вере, гражданской позиции; к истории, культуре, религии, традициям, языкам, ценностям народов России и мира.</w:t>
      </w:r>
    </w:p>
    <w:p w:rsidR="004B1681" w:rsidRDefault="00D7732F">
      <w:pPr>
        <w:pStyle w:val="32"/>
        <w:framePr w:w="10262" w:h="11338" w:hRule="exact" w:wrap="none" w:vAnchor="page" w:hAnchor="page" w:x="1102" w:y="2250"/>
        <w:shd w:val="clear" w:color="auto" w:fill="auto"/>
        <w:ind w:firstLine="740"/>
        <w:jc w:val="both"/>
      </w:pPr>
      <w:bookmarkStart w:id="2" w:name="bookmark3"/>
      <w:r>
        <w:t>Метапредметными результатами изучения предмета география в 5 классе являются следующие умения</w:t>
      </w:r>
      <w:bookmarkEnd w:id="2"/>
    </w:p>
    <w:p w:rsidR="004B1681" w:rsidRDefault="00D7732F">
      <w:pPr>
        <w:pStyle w:val="22"/>
        <w:framePr w:w="10262" w:h="11338" w:hRule="exact" w:wrap="none" w:vAnchor="page" w:hAnchor="page" w:x="1102" w:y="2250"/>
        <w:numPr>
          <w:ilvl w:val="0"/>
          <w:numId w:val="2"/>
        </w:numPr>
        <w:shd w:val="clear" w:color="auto" w:fill="auto"/>
        <w:tabs>
          <w:tab w:val="left" w:pos="1151"/>
        </w:tabs>
        <w:spacing w:before="0" w:line="274" w:lineRule="exact"/>
        <w:ind w:firstLine="740"/>
        <w:jc w:val="both"/>
      </w:pPr>
      <w:r>
        <w:t>овладение навыками самостоятельного приобретения новых знаний, организации учебной деятельности, поиска средств её осуществления;</w:t>
      </w:r>
    </w:p>
    <w:p w:rsidR="004B1681" w:rsidRDefault="00D7732F">
      <w:pPr>
        <w:pStyle w:val="22"/>
        <w:framePr w:w="10262" w:h="11338" w:hRule="exact" w:wrap="none" w:vAnchor="page" w:hAnchor="page" w:x="1102" w:y="2250"/>
        <w:numPr>
          <w:ilvl w:val="0"/>
          <w:numId w:val="2"/>
        </w:numPr>
        <w:shd w:val="clear" w:color="auto" w:fill="auto"/>
        <w:tabs>
          <w:tab w:val="left" w:pos="1151"/>
        </w:tabs>
        <w:spacing w:before="0" w:line="274" w:lineRule="exact"/>
        <w:ind w:firstLine="740"/>
        <w:jc w:val="both"/>
      </w:pPr>
      <w:r>
        <w:t>умение планировать пути достижения целей на основе самостоятельного анализа условий и средств их достижения, выделять альтернативные способы достижения цели и выбирать наиболее эффективный способ, осуществлять познавательную рефлексию в отношении действий по решению учебных и познавательных задач;</w:t>
      </w:r>
    </w:p>
    <w:p w:rsidR="004B1681" w:rsidRDefault="00D7732F">
      <w:pPr>
        <w:pStyle w:val="22"/>
        <w:framePr w:w="10262" w:h="11338" w:hRule="exact" w:wrap="none" w:vAnchor="page" w:hAnchor="page" w:x="1102" w:y="2250"/>
        <w:numPr>
          <w:ilvl w:val="0"/>
          <w:numId w:val="2"/>
        </w:numPr>
        <w:shd w:val="clear" w:color="auto" w:fill="auto"/>
        <w:tabs>
          <w:tab w:val="left" w:pos="1042"/>
        </w:tabs>
        <w:spacing w:before="0" w:line="274" w:lineRule="exact"/>
        <w:ind w:firstLine="740"/>
        <w:jc w:val="both"/>
      </w:pPr>
      <w:r>
        <w:t>формирование умений ставить вопросы, выдвигать гипотезу и обосновывать её, давать определения понятиям, классифицировать, структурировать материал, строить логическое рассуждение, устанавливать причинно-следственные связи, аргументировать собственную позицию, формулировать выводы, делать умозаключения, выполнять познавательные и практические задания, в том числе проектные;</w:t>
      </w:r>
    </w:p>
    <w:p w:rsidR="004B1681" w:rsidRDefault="00D7732F">
      <w:pPr>
        <w:pStyle w:val="32"/>
        <w:framePr w:w="10262" w:h="1153" w:hRule="exact" w:wrap="none" w:vAnchor="page" w:hAnchor="page" w:x="1102" w:y="14091"/>
        <w:shd w:val="clear" w:color="auto" w:fill="auto"/>
        <w:ind w:firstLine="740"/>
        <w:jc w:val="both"/>
      </w:pPr>
      <w:bookmarkStart w:id="3" w:name="bookmark4"/>
      <w:r>
        <w:t>Предметными результатами изучения предмета география в 5 классе являются следующие умения</w:t>
      </w:r>
      <w:bookmarkEnd w:id="3"/>
    </w:p>
    <w:p w:rsidR="004B1681" w:rsidRDefault="00D7732F">
      <w:pPr>
        <w:pStyle w:val="22"/>
        <w:framePr w:w="10262" w:h="1153" w:hRule="exact" w:wrap="none" w:vAnchor="page" w:hAnchor="page" w:x="1102" w:y="14091"/>
        <w:numPr>
          <w:ilvl w:val="0"/>
          <w:numId w:val="3"/>
        </w:numPr>
        <w:shd w:val="clear" w:color="auto" w:fill="auto"/>
        <w:tabs>
          <w:tab w:val="left" w:pos="1151"/>
        </w:tabs>
        <w:spacing w:before="0" w:line="274" w:lineRule="exact"/>
        <w:ind w:firstLine="740"/>
        <w:jc w:val="both"/>
      </w:pPr>
      <w:r>
        <w:t>формирование представлений о географической науке, её роли в освоении планеты человеком, о географических знаниях как компоненте научной картины мира, их необходимости</w:t>
      </w:r>
    </w:p>
    <w:p w:rsidR="004B1681" w:rsidRDefault="004B1681">
      <w:pPr>
        <w:rPr>
          <w:sz w:val="2"/>
          <w:szCs w:val="2"/>
        </w:rPr>
        <w:sectPr w:rsidR="004B168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B1681" w:rsidRDefault="00D7732F">
      <w:pPr>
        <w:pStyle w:val="22"/>
        <w:framePr w:w="10262" w:h="3092" w:hRule="exact" w:wrap="none" w:vAnchor="page" w:hAnchor="page" w:x="1102" w:y="1098"/>
        <w:shd w:val="clear" w:color="auto" w:fill="auto"/>
        <w:spacing w:before="0" w:line="274" w:lineRule="exact"/>
        <w:ind w:firstLine="0"/>
        <w:jc w:val="both"/>
      </w:pPr>
      <w:r>
        <w:lastRenderedPageBreak/>
        <w:t>для решения современных практических задач человечества и своей страны, в том числе задачи охраны окружающей среды и рационального природопользования;</w:t>
      </w:r>
    </w:p>
    <w:p w:rsidR="004B1681" w:rsidRDefault="00D7732F">
      <w:pPr>
        <w:pStyle w:val="22"/>
        <w:framePr w:w="10262" w:h="3092" w:hRule="exact" w:wrap="none" w:vAnchor="page" w:hAnchor="page" w:x="1102" w:y="1098"/>
        <w:numPr>
          <w:ilvl w:val="0"/>
          <w:numId w:val="3"/>
        </w:numPr>
        <w:shd w:val="clear" w:color="auto" w:fill="auto"/>
        <w:tabs>
          <w:tab w:val="left" w:pos="1038"/>
        </w:tabs>
        <w:spacing w:before="0" w:line="274" w:lineRule="exact"/>
        <w:ind w:firstLine="740"/>
        <w:jc w:val="both"/>
      </w:pPr>
      <w:r>
        <w:t>формирование представлений и основополагающих теоретических знаний о целостности и неоднородности Земли как планеты людей в пространстве и во времени, об основных этапах её географического освоения, особенностях природы, жизни, культуры и хозяйственной деятельности людей, экологических проблемах на разных материках и в отдельных странах;</w:t>
      </w:r>
    </w:p>
    <w:p w:rsidR="004B1681" w:rsidRDefault="00D7732F">
      <w:pPr>
        <w:pStyle w:val="22"/>
        <w:framePr w:w="10262" w:h="3092" w:hRule="exact" w:wrap="none" w:vAnchor="page" w:hAnchor="page" w:x="1102" w:y="1098"/>
        <w:numPr>
          <w:ilvl w:val="0"/>
          <w:numId w:val="3"/>
        </w:numPr>
        <w:shd w:val="clear" w:color="auto" w:fill="auto"/>
        <w:tabs>
          <w:tab w:val="left" w:pos="1195"/>
        </w:tabs>
        <w:spacing w:before="0" w:line="274" w:lineRule="exact"/>
        <w:ind w:firstLine="740"/>
        <w:jc w:val="both"/>
      </w:pPr>
      <w:r>
        <w:t>овладение элементарными практическими умениями использования приборов и инструментов для определения количественных и качественных характеристик компонентов географической среды, в том числе её экологических параметров;</w:t>
      </w:r>
    </w:p>
    <w:p w:rsidR="004B1681" w:rsidRDefault="00D7732F">
      <w:pPr>
        <w:pStyle w:val="22"/>
        <w:framePr w:w="10262" w:h="3092" w:hRule="exact" w:wrap="none" w:vAnchor="page" w:hAnchor="page" w:x="1102" w:y="1098"/>
        <w:numPr>
          <w:ilvl w:val="0"/>
          <w:numId w:val="3"/>
        </w:numPr>
        <w:shd w:val="clear" w:color="auto" w:fill="auto"/>
        <w:tabs>
          <w:tab w:val="left" w:pos="1195"/>
        </w:tabs>
        <w:spacing w:before="0" w:line="274" w:lineRule="exact"/>
        <w:ind w:firstLine="740"/>
        <w:jc w:val="both"/>
      </w:pPr>
      <w:r>
        <w:t>овладение основами картографической грамотности и использования географической карты как одного из «языков» международного общения;</w:t>
      </w:r>
    </w:p>
    <w:p w:rsidR="004B1681" w:rsidRDefault="00D7732F" w:rsidP="000A7A36">
      <w:pPr>
        <w:pStyle w:val="32"/>
        <w:framePr w:w="10262" w:h="10242" w:hRule="exact" w:wrap="none" w:vAnchor="page" w:hAnchor="page" w:x="976" w:y="4381"/>
        <w:shd w:val="clear" w:color="auto" w:fill="auto"/>
        <w:spacing w:after="283" w:line="240" w:lineRule="exact"/>
        <w:jc w:val="center"/>
      </w:pPr>
      <w:bookmarkStart w:id="4" w:name="bookmark5"/>
      <w:r>
        <w:t>Планируемые результаты освоения учебного курса географии в 6 классе</w:t>
      </w:r>
      <w:bookmarkEnd w:id="4"/>
    </w:p>
    <w:p w:rsidR="004B1681" w:rsidRDefault="00D7732F" w:rsidP="000A7A36">
      <w:pPr>
        <w:pStyle w:val="32"/>
        <w:framePr w:w="10262" w:h="10242" w:hRule="exact" w:wrap="none" w:vAnchor="page" w:hAnchor="page" w:x="976" w:y="4381"/>
        <w:shd w:val="clear" w:color="auto" w:fill="auto"/>
        <w:spacing w:after="244" w:line="240" w:lineRule="exact"/>
        <w:ind w:firstLine="740"/>
        <w:jc w:val="both"/>
      </w:pPr>
      <w:bookmarkStart w:id="5" w:name="bookmark6"/>
      <w:r>
        <w:t>К концу второго года обучения</w:t>
      </w:r>
      <w:bookmarkEnd w:id="5"/>
    </w:p>
    <w:p w:rsidR="004B1681" w:rsidRDefault="00D7732F" w:rsidP="000A7A36">
      <w:pPr>
        <w:pStyle w:val="32"/>
        <w:framePr w:w="10262" w:h="10242" w:hRule="exact" w:wrap="none" w:vAnchor="page" w:hAnchor="page" w:x="976" w:y="4381"/>
        <w:shd w:val="clear" w:color="auto" w:fill="auto"/>
        <w:spacing w:after="248" w:line="283" w:lineRule="exact"/>
        <w:ind w:firstLine="740"/>
        <w:jc w:val="both"/>
      </w:pPr>
      <w:bookmarkStart w:id="6" w:name="bookmark7"/>
      <w:r>
        <w:t>Личностными результатами изучения предмета география в 6 классе являются следующие умения</w:t>
      </w:r>
      <w:bookmarkEnd w:id="6"/>
    </w:p>
    <w:p w:rsidR="004B1681" w:rsidRDefault="00D7732F" w:rsidP="000A7A36">
      <w:pPr>
        <w:pStyle w:val="22"/>
        <w:framePr w:w="10262" w:h="10242" w:hRule="exact" w:wrap="none" w:vAnchor="page" w:hAnchor="page" w:x="976" w:y="4381"/>
        <w:shd w:val="clear" w:color="auto" w:fill="auto"/>
        <w:spacing w:before="0" w:line="274" w:lineRule="exact"/>
        <w:ind w:firstLine="740"/>
        <w:jc w:val="both"/>
      </w:pPr>
      <w:r>
        <w:rPr>
          <w:rStyle w:val="23"/>
        </w:rPr>
        <w:t xml:space="preserve">Личностными </w:t>
      </w:r>
      <w:r>
        <w:t>результатами обучения географии является формирование всесторонне образованной, инициативной и успешной личности, обладающей системой современных мировоззренческих взглядов, ценностных ориентации, идейно-нравственных, культурных, гуманистических и этических принципов и норм поведения.</w:t>
      </w:r>
    </w:p>
    <w:p w:rsidR="004B1681" w:rsidRDefault="00D7732F" w:rsidP="000A7A36">
      <w:pPr>
        <w:pStyle w:val="22"/>
        <w:framePr w:w="10262" w:h="10242" w:hRule="exact" w:wrap="none" w:vAnchor="page" w:hAnchor="page" w:x="976" w:y="4381"/>
        <w:shd w:val="clear" w:color="auto" w:fill="auto"/>
        <w:spacing w:before="0" w:line="274" w:lineRule="exact"/>
        <w:ind w:firstLine="740"/>
        <w:jc w:val="both"/>
      </w:pPr>
      <w:r>
        <w:t>Изучение географии в основной школе обусловливает достижение следующих результатов личностного развития:</w:t>
      </w:r>
    </w:p>
    <w:p w:rsidR="004B1681" w:rsidRDefault="00D7732F" w:rsidP="000A7A36">
      <w:pPr>
        <w:pStyle w:val="22"/>
        <w:framePr w:w="10262" w:h="10242" w:hRule="exact" w:wrap="none" w:vAnchor="page" w:hAnchor="page" w:x="976" w:y="4381"/>
        <w:numPr>
          <w:ilvl w:val="0"/>
          <w:numId w:val="4"/>
        </w:numPr>
        <w:shd w:val="clear" w:color="auto" w:fill="auto"/>
        <w:tabs>
          <w:tab w:val="left" w:pos="1024"/>
        </w:tabs>
        <w:spacing w:before="0" w:line="274" w:lineRule="exact"/>
        <w:ind w:firstLine="740"/>
        <w:jc w:val="both"/>
      </w:pPr>
      <w:r>
        <w:t>освоение социальных норм и правил поведения в группах и сообществах, заданных институтами социализации соответственно возрастному статусу обучающихся, а также во взрослых сообществах; формирование основ социально-критического мышления; участие в школьном самоуправлении и в общественной жизни в пределах возрастных компетенций с учётом региональных, этнокультурных, социальных и экономических особенностей;</w:t>
      </w:r>
    </w:p>
    <w:p w:rsidR="004B1681" w:rsidRDefault="00D7732F" w:rsidP="000A7A36">
      <w:pPr>
        <w:pStyle w:val="22"/>
        <w:framePr w:w="10262" w:h="10242" w:hRule="exact" w:wrap="none" w:vAnchor="page" w:hAnchor="page" w:x="976" w:y="4381"/>
        <w:numPr>
          <w:ilvl w:val="0"/>
          <w:numId w:val="4"/>
        </w:numPr>
        <w:shd w:val="clear" w:color="auto" w:fill="auto"/>
        <w:tabs>
          <w:tab w:val="left" w:pos="1024"/>
        </w:tabs>
        <w:spacing w:before="0" w:line="274" w:lineRule="exact"/>
        <w:ind w:firstLine="740"/>
        <w:jc w:val="both"/>
      </w:pPr>
      <w:r>
        <w:t>развитие морального сознания и компетентности в решении моральных проблем на основе личностного выбора; формирование нравственных чувств и нравственного поведения, осознанного и ответственного отношения к собственным поступкам;</w:t>
      </w:r>
    </w:p>
    <w:p w:rsidR="004B1681" w:rsidRDefault="00D7732F" w:rsidP="000A7A36">
      <w:pPr>
        <w:pStyle w:val="22"/>
        <w:framePr w:w="10262" w:h="10242" w:hRule="exact" w:wrap="none" w:vAnchor="page" w:hAnchor="page" w:x="976" w:y="4381"/>
        <w:numPr>
          <w:ilvl w:val="0"/>
          <w:numId w:val="4"/>
        </w:numPr>
        <w:shd w:val="clear" w:color="auto" w:fill="auto"/>
        <w:tabs>
          <w:tab w:val="left" w:pos="1024"/>
        </w:tabs>
        <w:spacing w:before="0" w:line="274" w:lineRule="exact"/>
        <w:ind w:firstLine="740"/>
        <w:jc w:val="both"/>
      </w:pPr>
      <w:r>
        <w:t>формирование коммуникативной компетентности в образовательной, общественно полезной, учебно-исследовательской, творческой и других видах деятельности;</w:t>
      </w:r>
    </w:p>
    <w:p w:rsidR="004B1681" w:rsidRDefault="00D7732F" w:rsidP="000A7A36">
      <w:pPr>
        <w:pStyle w:val="22"/>
        <w:framePr w:w="10262" w:h="10242" w:hRule="exact" w:wrap="none" w:vAnchor="page" w:hAnchor="page" w:x="976" w:y="4381"/>
        <w:numPr>
          <w:ilvl w:val="0"/>
          <w:numId w:val="4"/>
        </w:numPr>
        <w:shd w:val="clear" w:color="auto" w:fill="auto"/>
        <w:tabs>
          <w:tab w:val="left" w:pos="1195"/>
        </w:tabs>
        <w:spacing w:before="0" w:line="274" w:lineRule="exact"/>
        <w:ind w:firstLine="740"/>
        <w:jc w:val="both"/>
      </w:pPr>
      <w:r>
        <w:t>формирование ценности здорового и безопасного образа жизни; усвоение правил индивидуального и коллективного безопасного поведения в чрезвычайных ситуациях, угрожающих жизни и здоровью людей;</w:t>
      </w:r>
    </w:p>
    <w:p w:rsidR="004B1681" w:rsidRDefault="00D7732F" w:rsidP="000A7A36">
      <w:pPr>
        <w:pStyle w:val="22"/>
        <w:framePr w:w="10262" w:h="10242" w:hRule="exact" w:wrap="none" w:vAnchor="page" w:hAnchor="page" w:x="976" w:y="4381"/>
        <w:numPr>
          <w:ilvl w:val="0"/>
          <w:numId w:val="4"/>
        </w:numPr>
        <w:shd w:val="clear" w:color="auto" w:fill="auto"/>
        <w:tabs>
          <w:tab w:val="left" w:pos="1024"/>
        </w:tabs>
        <w:spacing w:before="0" w:line="274" w:lineRule="exact"/>
        <w:ind w:firstLine="740"/>
        <w:jc w:val="both"/>
      </w:pPr>
      <w:r>
        <w:t>формирование основ экологического сознания на основе признания ценности жизни во всех её проявлениях и необходимости ответственного, бережного отношения к окружающей среде;</w:t>
      </w:r>
    </w:p>
    <w:p w:rsidR="004B1681" w:rsidRDefault="00D7732F" w:rsidP="000A7A36">
      <w:pPr>
        <w:pStyle w:val="22"/>
        <w:framePr w:w="10262" w:h="10242" w:hRule="exact" w:wrap="none" w:vAnchor="page" w:hAnchor="page" w:x="976" w:y="4381"/>
        <w:numPr>
          <w:ilvl w:val="0"/>
          <w:numId w:val="4"/>
        </w:numPr>
        <w:shd w:val="clear" w:color="auto" w:fill="auto"/>
        <w:tabs>
          <w:tab w:val="left" w:pos="1024"/>
        </w:tabs>
        <w:spacing w:before="0" w:after="236" w:line="274" w:lineRule="exact"/>
        <w:ind w:firstLine="740"/>
        <w:jc w:val="both"/>
      </w:pPr>
      <w:r>
        <w:t>осознание важности семьи в жизни человека и общества, принятие ценности семейной жизни, уважительное и заботливое отношение к членам своей семьи.</w:t>
      </w:r>
    </w:p>
    <w:p w:rsidR="004B1681" w:rsidRDefault="00D7732F" w:rsidP="000A7A36">
      <w:pPr>
        <w:pStyle w:val="32"/>
        <w:framePr w:w="10262" w:h="10242" w:hRule="exact" w:wrap="none" w:vAnchor="page" w:hAnchor="page" w:x="976" w:y="4381"/>
        <w:shd w:val="clear" w:color="auto" w:fill="auto"/>
        <w:spacing w:line="278" w:lineRule="exact"/>
        <w:ind w:firstLine="740"/>
        <w:jc w:val="both"/>
      </w:pPr>
      <w:bookmarkStart w:id="7" w:name="bookmark8"/>
      <w:r>
        <w:t>Метапредметными результатами изучения предмета география в 6 классе являются следующие умения</w:t>
      </w:r>
      <w:bookmarkEnd w:id="7"/>
    </w:p>
    <w:p w:rsidR="004B1681" w:rsidRDefault="00D7732F" w:rsidP="000A7A36">
      <w:pPr>
        <w:pStyle w:val="22"/>
        <w:framePr w:w="10262" w:h="10242" w:hRule="exact" w:wrap="none" w:vAnchor="page" w:hAnchor="page" w:x="976" w:y="4381"/>
        <w:numPr>
          <w:ilvl w:val="0"/>
          <w:numId w:val="5"/>
        </w:numPr>
        <w:shd w:val="clear" w:color="auto" w:fill="auto"/>
        <w:tabs>
          <w:tab w:val="left" w:pos="742"/>
        </w:tabs>
        <w:spacing w:before="0" w:line="278" w:lineRule="exact"/>
        <w:ind w:firstLine="400"/>
        <w:jc w:val="left"/>
      </w:pPr>
      <w:r>
        <w:t>Овладение навыками самостоятельного приобретения новых знаний, организации учебной деятельности, поиска средств ее осуществления;</w:t>
      </w:r>
    </w:p>
    <w:p w:rsidR="004B1681" w:rsidRDefault="00D7732F" w:rsidP="000A7A36">
      <w:pPr>
        <w:pStyle w:val="22"/>
        <w:framePr w:w="10262" w:h="10242" w:hRule="exact" w:wrap="none" w:vAnchor="page" w:hAnchor="page" w:x="976" w:y="4381"/>
        <w:numPr>
          <w:ilvl w:val="0"/>
          <w:numId w:val="5"/>
        </w:numPr>
        <w:shd w:val="clear" w:color="auto" w:fill="auto"/>
        <w:tabs>
          <w:tab w:val="left" w:pos="742"/>
        </w:tabs>
        <w:spacing w:before="0" w:line="278" w:lineRule="exact"/>
        <w:ind w:left="400" w:firstLine="0"/>
        <w:jc w:val="both"/>
      </w:pPr>
      <w:r>
        <w:t>Умение планировать пути достижения целей на основе самостоятельного анализа условий</w:t>
      </w:r>
    </w:p>
    <w:p w:rsidR="004B1681" w:rsidRDefault="004B1681">
      <w:pPr>
        <w:rPr>
          <w:sz w:val="2"/>
          <w:szCs w:val="2"/>
        </w:rPr>
        <w:sectPr w:rsidR="004B168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B1681" w:rsidRDefault="00D7732F">
      <w:pPr>
        <w:pStyle w:val="22"/>
        <w:framePr w:w="10262" w:h="14131" w:hRule="exact" w:wrap="none" w:vAnchor="page" w:hAnchor="page" w:x="1102" w:y="1108"/>
        <w:shd w:val="clear" w:color="auto" w:fill="auto"/>
        <w:spacing w:before="0" w:line="274" w:lineRule="exact"/>
        <w:ind w:firstLine="0"/>
        <w:jc w:val="both"/>
      </w:pPr>
      <w:r>
        <w:lastRenderedPageBreak/>
        <w:t>и средств их достижения, выделать альтернативные способы достижения цели и выбирать наиболее эффективный способ, осуществлять познавательную рефлексию в отношении действий по решению учебных и познавательных задач;</w:t>
      </w:r>
    </w:p>
    <w:p w:rsidR="004B1681" w:rsidRDefault="00D7732F">
      <w:pPr>
        <w:pStyle w:val="22"/>
        <w:framePr w:w="10262" w:h="14131" w:hRule="exact" w:wrap="none" w:vAnchor="page" w:hAnchor="page" w:x="1102" w:y="1108"/>
        <w:numPr>
          <w:ilvl w:val="0"/>
          <w:numId w:val="5"/>
        </w:numPr>
        <w:shd w:val="clear" w:color="auto" w:fill="auto"/>
        <w:tabs>
          <w:tab w:val="left" w:pos="722"/>
        </w:tabs>
        <w:spacing w:before="0" w:line="274" w:lineRule="exact"/>
        <w:ind w:firstLine="400"/>
        <w:jc w:val="left"/>
      </w:pPr>
      <w:r>
        <w:t>Формирование умений ставить вопросы, выдвигать гипотезу и обосновывать ее, давать определения понятиям, классифицировать, структурировать материал, строить логическое рассуждение, устанавливать причинно-следственные связи, аргументировать собственную позицию, формулировать выводы, делать умозаключения, выполнять познавательные и практические задания, в том числе проектные;</w:t>
      </w:r>
    </w:p>
    <w:p w:rsidR="004B1681" w:rsidRDefault="00D7732F">
      <w:pPr>
        <w:pStyle w:val="22"/>
        <w:framePr w:w="10262" w:h="14131" w:hRule="exact" w:wrap="none" w:vAnchor="page" w:hAnchor="page" w:x="1102" w:y="1108"/>
        <w:numPr>
          <w:ilvl w:val="0"/>
          <w:numId w:val="5"/>
        </w:numPr>
        <w:shd w:val="clear" w:color="auto" w:fill="auto"/>
        <w:tabs>
          <w:tab w:val="left" w:pos="722"/>
        </w:tabs>
        <w:spacing w:before="0" w:line="274" w:lineRule="exact"/>
        <w:ind w:firstLine="400"/>
        <w:jc w:val="left"/>
      </w:pPr>
      <w:r>
        <w:t>Формирование осознанной адекватной и критической оценки в учебной деятельности, умения самостоятельно оценивать свои действия и действия своих одноклассников, аргументировано обосновывать правильность или ошибочность результата и способа действия, реально оценивать свои возможности достижения цели определенной сложности;</w:t>
      </w:r>
    </w:p>
    <w:p w:rsidR="004B1681" w:rsidRDefault="00D7732F">
      <w:pPr>
        <w:pStyle w:val="22"/>
        <w:framePr w:w="10262" w:h="14131" w:hRule="exact" w:wrap="none" w:vAnchor="page" w:hAnchor="page" w:x="1102" w:y="1108"/>
        <w:numPr>
          <w:ilvl w:val="0"/>
          <w:numId w:val="5"/>
        </w:numPr>
        <w:shd w:val="clear" w:color="auto" w:fill="auto"/>
        <w:tabs>
          <w:tab w:val="left" w:pos="722"/>
        </w:tabs>
        <w:spacing w:before="0" w:line="274" w:lineRule="exact"/>
        <w:ind w:firstLine="400"/>
        <w:jc w:val="both"/>
      </w:pPr>
      <w:r>
        <w:t>Умение организовывать и планировать учебное сотрудничество и совместную деятельность с учителем и со сверстниками, определять общие цели, способы взаимодействия, планировать общие способы работы;</w:t>
      </w:r>
    </w:p>
    <w:p w:rsidR="004B1681" w:rsidRDefault="00D7732F">
      <w:pPr>
        <w:pStyle w:val="22"/>
        <w:framePr w:w="10262" w:h="14131" w:hRule="exact" w:wrap="none" w:vAnchor="page" w:hAnchor="page" w:x="1102" w:y="1108"/>
        <w:numPr>
          <w:ilvl w:val="0"/>
          <w:numId w:val="5"/>
        </w:numPr>
        <w:shd w:val="clear" w:color="auto" w:fill="auto"/>
        <w:tabs>
          <w:tab w:val="left" w:pos="722"/>
        </w:tabs>
        <w:spacing w:before="0" w:line="274" w:lineRule="exact"/>
        <w:ind w:firstLine="400"/>
        <w:jc w:val="left"/>
      </w:pPr>
      <w:r>
        <w:t>Формирование и развитие учебной и общепользовательской компетентности в области использования технических средств ИКТ как инструментальной основы развития коммуникативных и познавательных универсальных учебных действий; формирование умений рационально использовать широко распространенные инструменты и технические средства информационных технологий;</w:t>
      </w:r>
    </w:p>
    <w:p w:rsidR="004B1681" w:rsidRDefault="00D7732F">
      <w:pPr>
        <w:pStyle w:val="22"/>
        <w:framePr w:w="10262" w:h="14131" w:hRule="exact" w:wrap="none" w:vAnchor="page" w:hAnchor="page" w:x="1102" w:y="1108"/>
        <w:numPr>
          <w:ilvl w:val="0"/>
          <w:numId w:val="5"/>
        </w:numPr>
        <w:shd w:val="clear" w:color="auto" w:fill="auto"/>
        <w:tabs>
          <w:tab w:val="left" w:pos="722"/>
        </w:tabs>
        <w:spacing w:before="0" w:line="274" w:lineRule="exact"/>
        <w:ind w:firstLine="400"/>
        <w:jc w:val="left"/>
      </w:pPr>
      <w:r>
        <w:t>Умение извлекать информацию из различных источников (СМИ, компакт-диски учебного назначения, ресурсы Интернет); умение свободно пользоваться справочной литературой, в том числе и на электронных носителях, соблюдать нормы информационной избирательности, этики;</w:t>
      </w:r>
    </w:p>
    <w:p w:rsidR="004B1681" w:rsidRDefault="00D7732F">
      <w:pPr>
        <w:pStyle w:val="22"/>
        <w:framePr w:w="10262" w:h="14131" w:hRule="exact" w:wrap="none" w:vAnchor="page" w:hAnchor="page" w:x="1102" w:y="1108"/>
        <w:numPr>
          <w:ilvl w:val="0"/>
          <w:numId w:val="5"/>
        </w:numPr>
        <w:shd w:val="clear" w:color="auto" w:fill="auto"/>
        <w:tabs>
          <w:tab w:val="left" w:pos="722"/>
        </w:tabs>
        <w:spacing w:before="0" w:line="274" w:lineRule="exact"/>
        <w:ind w:firstLine="400"/>
        <w:jc w:val="left"/>
      </w:pPr>
      <w:r>
        <w:t>Умение на практике пользоваться основными логическими приемами, методами наблюдения, моделирования, объяснения, решения проблем, прогнозирования;</w:t>
      </w:r>
    </w:p>
    <w:p w:rsidR="004B1681" w:rsidRDefault="00D7732F">
      <w:pPr>
        <w:pStyle w:val="22"/>
        <w:framePr w:w="10262" w:h="14131" w:hRule="exact" w:wrap="none" w:vAnchor="page" w:hAnchor="page" w:x="1102" w:y="1108"/>
        <w:numPr>
          <w:ilvl w:val="0"/>
          <w:numId w:val="5"/>
        </w:numPr>
        <w:shd w:val="clear" w:color="auto" w:fill="auto"/>
        <w:tabs>
          <w:tab w:val="left" w:pos="722"/>
        </w:tabs>
        <w:spacing w:before="0" w:line="274" w:lineRule="exact"/>
        <w:ind w:firstLine="400"/>
        <w:jc w:val="both"/>
      </w:pPr>
      <w:r>
        <w:t>Умение работать в группе - эффективно сотрудничать, взаимодействовать на основе координации различных позиций при выработке общего решения в совместной деятельности; слушать партнера, формулировать и аргументировать свое мнение, корректно отстаивать свою позицию и координировать ее с позицией партнеров, в том числе в ситуации столкновения интересов; продуктивно разрешать конфликты на основе учета интересов и позиций всех участников, поиска и оценки альтернативных способов решения конфликтов;</w:t>
      </w:r>
    </w:p>
    <w:p w:rsidR="004B1681" w:rsidRDefault="00D7732F">
      <w:pPr>
        <w:pStyle w:val="22"/>
        <w:framePr w:w="10262" w:h="14131" w:hRule="exact" w:wrap="none" w:vAnchor="page" w:hAnchor="page" w:x="1102" w:y="1108"/>
        <w:numPr>
          <w:ilvl w:val="0"/>
          <w:numId w:val="5"/>
        </w:numPr>
        <w:shd w:val="clear" w:color="auto" w:fill="auto"/>
        <w:tabs>
          <w:tab w:val="left" w:pos="774"/>
        </w:tabs>
        <w:spacing w:before="0" w:after="240" w:line="274" w:lineRule="exact"/>
        <w:ind w:firstLine="400"/>
        <w:jc w:val="left"/>
      </w:pPr>
      <w:r>
        <w:t>Умение организовывать свою жизнь в соответствии с представлениями и здоровом образе жизни, правах и обязанностях гражданина, ценностях бытия, культуры и социального взаимодействия;</w:t>
      </w:r>
    </w:p>
    <w:p w:rsidR="004B1681" w:rsidRDefault="00D7732F">
      <w:pPr>
        <w:pStyle w:val="32"/>
        <w:framePr w:w="10262" w:h="14131" w:hRule="exact" w:wrap="none" w:vAnchor="page" w:hAnchor="page" w:x="1102" w:y="1108"/>
        <w:shd w:val="clear" w:color="auto" w:fill="auto"/>
        <w:ind w:firstLine="760"/>
        <w:jc w:val="both"/>
      </w:pPr>
      <w:bookmarkStart w:id="8" w:name="bookmark9"/>
      <w:r>
        <w:t>Предметными результатами изучения предмета география в 6 классе являются следующие умения</w:t>
      </w:r>
      <w:bookmarkEnd w:id="8"/>
    </w:p>
    <w:p w:rsidR="004B1681" w:rsidRDefault="00D7732F">
      <w:pPr>
        <w:pStyle w:val="22"/>
        <w:framePr w:w="10262" w:h="14131" w:hRule="exact" w:wrap="none" w:vAnchor="page" w:hAnchor="page" w:x="1102" w:y="1108"/>
        <w:numPr>
          <w:ilvl w:val="0"/>
          <w:numId w:val="6"/>
        </w:numPr>
        <w:shd w:val="clear" w:color="auto" w:fill="auto"/>
        <w:tabs>
          <w:tab w:val="left" w:pos="1138"/>
        </w:tabs>
        <w:spacing w:before="0" w:line="274" w:lineRule="exact"/>
        <w:ind w:firstLine="760"/>
        <w:jc w:val="both"/>
      </w:pPr>
      <w:r>
        <w:t>овладение элементарными практическими умениями использования приборов и инструментов для определения количественных и качественных характеристик компонентов географической среды, в том числе её экологических параметров;</w:t>
      </w:r>
    </w:p>
    <w:p w:rsidR="004B1681" w:rsidRDefault="00D7732F">
      <w:pPr>
        <w:pStyle w:val="22"/>
        <w:framePr w:w="10262" w:h="14131" w:hRule="exact" w:wrap="none" w:vAnchor="page" w:hAnchor="page" w:x="1102" w:y="1108"/>
        <w:numPr>
          <w:ilvl w:val="0"/>
          <w:numId w:val="6"/>
        </w:numPr>
        <w:shd w:val="clear" w:color="auto" w:fill="auto"/>
        <w:tabs>
          <w:tab w:val="left" w:pos="1138"/>
        </w:tabs>
        <w:spacing w:before="0" w:line="274" w:lineRule="exact"/>
        <w:ind w:firstLine="760"/>
        <w:jc w:val="both"/>
      </w:pPr>
      <w:r>
        <w:t>овладение основами картографической грамотности и использования географической карты как одного из «языков» международного общения;</w:t>
      </w:r>
    </w:p>
    <w:p w:rsidR="004B1681" w:rsidRDefault="00D7732F">
      <w:pPr>
        <w:pStyle w:val="22"/>
        <w:framePr w:w="10262" w:h="14131" w:hRule="exact" w:wrap="none" w:vAnchor="page" w:hAnchor="page" w:x="1102" w:y="1108"/>
        <w:numPr>
          <w:ilvl w:val="0"/>
          <w:numId w:val="6"/>
        </w:numPr>
        <w:shd w:val="clear" w:color="auto" w:fill="auto"/>
        <w:tabs>
          <w:tab w:val="left" w:pos="1138"/>
        </w:tabs>
        <w:spacing w:before="0" w:line="274" w:lineRule="exact"/>
        <w:ind w:firstLine="760"/>
        <w:jc w:val="both"/>
      </w:pPr>
      <w:r>
        <w:t>овладение основными навыками нахождения, использования и презентации географической информации;</w:t>
      </w:r>
    </w:p>
    <w:p w:rsidR="004B1681" w:rsidRDefault="00D7732F">
      <w:pPr>
        <w:pStyle w:val="22"/>
        <w:framePr w:w="10262" w:h="14131" w:hRule="exact" w:wrap="none" w:vAnchor="page" w:hAnchor="page" w:x="1102" w:y="1108"/>
        <w:numPr>
          <w:ilvl w:val="0"/>
          <w:numId w:val="6"/>
        </w:numPr>
        <w:shd w:val="clear" w:color="auto" w:fill="auto"/>
        <w:tabs>
          <w:tab w:val="left" w:pos="1138"/>
        </w:tabs>
        <w:spacing w:before="0" w:line="274" w:lineRule="exact"/>
        <w:ind w:firstLine="760"/>
        <w:jc w:val="both"/>
      </w:pPr>
      <w:r>
        <w:t>формирование умений и навыков использования разнообразных географических знаний в повседневной жизни для объяснения и оценки различных явлений и процессов, самостоятельного оценивания уровня безопасности окружающей среды, адаптации к условиям территории проживания;</w:t>
      </w:r>
    </w:p>
    <w:p w:rsidR="004B1681" w:rsidRDefault="00D7732F">
      <w:pPr>
        <w:pStyle w:val="22"/>
        <w:framePr w:w="10262" w:h="14131" w:hRule="exact" w:wrap="none" w:vAnchor="page" w:hAnchor="page" w:x="1102" w:y="1108"/>
        <w:numPr>
          <w:ilvl w:val="0"/>
          <w:numId w:val="6"/>
        </w:numPr>
        <w:shd w:val="clear" w:color="auto" w:fill="auto"/>
        <w:tabs>
          <w:tab w:val="left" w:pos="1138"/>
        </w:tabs>
        <w:spacing w:before="0" w:line="274" w:lineRule="exact"/>
        <w:ind w:firstLine="760"/>
        <w:jc w:val="both"/>
      </w:pPr>
      <w:r>
        <w:t>создание основы для формирования интереса к дальнейшему расширению и углублению географических знаний и выбора географии как профильного предмета на ступени среднего полного образования, а в дальнейшем и в качестве сферы своей профессиональной деятельности.</w:t>
      </w:r>
    </w:p>
    <w:p w:rsidR="004B1681" w:rsidRDefault="004B1681">
      <w:pPr>
        <w:rPr>
          <w:sz w:val="2"/>
          <w:szCs w:val="2"/>
        </w:rPr>
        <w:sectPr w:rsidR="004B168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B1681" w:rsidRDefault="00D7732F">
      <w:pPr>
        <w:pStyle w:val="a5"/>
        <w:framePr w:w="10258" w:h="1128" w:hRule="exact" w:wrap="none" w:vAnchor="page" w:hAnchor="page" w:x="1102" w:y="893"/>
        <w:shd w:val="clear" w:color="auto" w:fill="auto"/>
      </w:pPr>
      <w:r>
        <w:lastRenderedPageBreak/>
        <w:t>Планируемые результаты освоения учебного курса географии в 7 классе</w:t>
      </w:r>
    </w:p>
    <w:p w:rsidR="004B1681" w:rsidRDefault="00D7732F">
      <w:pPr>
        <w:pStyle w:val="a5"/>
        <w:framePr w:w="10258" w:h="1128" w:hRule="exact" w:wrap="none" w:vAnchor="page" w:hAnchor="page" w:x="1102" w:y="893"/>
        <w:shd w:val="clear" w:color="auto" w:fill="auto"/>
        <w:jc w:val="left"/>
      </w:pPr>
      <w:r>
        <w:t>К концу третьего года обучения</w:t>
      </w:r>
    </w:p>
    <w:p w:rsidR="004B1681" w:rsidRDefault="00D7732F">
      <w:pPr>
        <w:pStyle w:val="32"/>
        <w:framePr w:w="10258" w:h="9643" w:hRule="exact" w:wrap="none" w:vAnchor="page" w:hAnchor="page" w:x="1102" w:y="2246"/>
        <w:shd w:val="clear" w:color="auto" w:fill="auto"/>
        <w:spacing w:after="240" w:line="278" w:lineRule="exact"/>
        <w:jc w:val="both"/>
      </w:pPr>
      <w:bookmarkStart w:id="9" w:name="bookmark10"/>
      <w:r>
        <w:t>Личностными результатами изучения предмета география в 7 классе являются следующие умения</w:t>
      </w:r>
      <w:bookmarkEnd w:id="9"/>
    </w:p>
    <w:p w:rsidR="004B1681" w:rsidRDefault="00D7732F">
      <w:pPr>
        <w:pStyle w:val="22"/>
        <w:framePr w:w="10258" w:h="9643" w:hRule="exact" w:wrap="none" w:vAnchor="page" w:hAnchor="page" w:x="1102" w:y="2246"/>
        <w:numPr>
          <w:ilvl w:val="0"/>
          <w:numId w:val="7"/>
        </w:numPr>
        <w:shd w:val="clear" w:color="auto" w:fill="auto"/>
        <w:tabs>
          <w:tab w:val="left" w:pos="748"/>
        </w:tabs>
        <w:spacing w:before="0" w:line="278" w:lineRule="exact"/>
        <w:ind w:left="760"/>
        <w:jc w:val="both"/>
      </w:pPr>
      <w:r>
        <w:t>обладать целостным мировоззрением соответствующий современному уровню развития науки и общественной практики, учитывающим социальное, культурное, языковое, духовное многообразия современного мира;</w:t>
      </w:r>
    </w:p>
    <w:p w:rsidR="004B1681" w:rsidRDefault="00D7732F">
      <w:pPr>
        <w:pStyle w:val="22"/>
        <w:framePr w:w="10258" w:h="9643" w:hRule="exact" w:wrap="none" w:vAnchor="page" w:hAnchor="page" w:x="1102" w:y="2246"/>
        <w:numPr>
          <w:ilvl w:val="0"/>
          <w:numId w:val="7"/>
        </w:numPr>
        <w:shd w:val="clear" w:color="auto" w:fill="auto"/>
        <w:tabs>
          <w:tab w:val="left" w:pos="748"/>
        </w:tabs>
        <w:spacing w:before="0" w:line="274" w:lineRule="exact"/>
        <w:ind w:left="760"/>
        <w:jc w:val="both"/>
      </w:pPr>
      <w:r>
        <w:t>осознанно, уважительным и доброжелательным отношением к другому человеку, его мнению, мировоззрению, культуре, языку, вере, гражданкой позиции, к истории, религии, традициям, языкам, ценностям народов мира;</w:t>
      </w:r>
    </w:p>
    <w:p w:rsidR="004B1681" w:rsidRDefault="00D7732F">
      <w:pPr>
        <w:pStyle w:val="22"/>
        <w:framePr w:w="10258" w:h="9643" w:hRule="exact" w:wrap="none" w:vAnchor="page" w:hAnchor="page" w:x="1102" w:y="2246"/>
        <w:numPr>
          <w:ilvl w:val="0"/>
          <w:numId w:val="7"/>
        </w:numPr>
        <w:shd w:val="clear" w:color="auto" w:fill="auto"/>
        <w:tabs>
          <w:tab w:val="left" w:pos="748"/>
        </w:tabs>
        <w:spacing w:before="0" w:line="274" w:lineRule="exact"/>
        <w:ind w:left="760"/>
        <w:jc w:val="both"/>
      </w:pPr>
      <w:r>
        <w:t>готовность и способность вести диалог и достигать в нем взаимопонимания;</w:t>
      </w:r>
    </w:p>
    <w:p w:rsidR="004B1681" w:rsidRDefault="00D7732F">
      <w:pPr>
        <w:pStyle w:val="22"/>
        <w:framePr w:w="10258" w:h="9643" w:hRule="exact" w:wrap="none" w:vAnchor="page" w:hAnchor="page" w:x="1102" w:y="2246"/>
        <w:numPr>
          <w:ilvl w:val="0"/>
          <w:numId w:val="7"/>
        </w:numPr>
        <w:shd w:val="clear" w:color="auto" w:fill="auto"/>
        <w:tabs>
          <w:tab w:val="left" w:pos="748"/>
        </w:tabs>
        <w:spacing w:before="0" w:line="274" w:lineRule="exact"/>
        <w:ind w:left="760"/>
        <w:jc w:val="both"/>
      </w:pPr>
      <w:r>
        <w:t>коммуникативной компетентностью в общении и сотрудничестве со сверстниками и детьми старшего и младшего возраста, взрослыми в процессе учебно-исследовательской, творческой и др. видов деятельности;</w:t>
      </w:r>
    </w:p>
    <w:p w:rsidR="004B1681" w:rsidRDefault="00D7732F">
      <w:pPr>
        <w:pStyle w:val="22"/>
        <w:framePr w:w="10258" w:h="9643" w:hRule="exact" w:wrap="none" w:vAnchor="page" w:hAnchor="page" w:x="1102" w:y="2246"/>
        <w:numPr>
          <w:ilvl w:val="0"/>
          <w:numId w:val="7"/>
        </w:numPr>
        <w:shd w:val="clear" w:color="auto" w:fill="auto"/>
        <w:tabs>
          <w:tab w:val="left" w:pos="748"/>
        </w:tabs>
        <w:spacing w:before="0" w:after="240" w:line="283" w:lineRule="exact"/>
        <w:ind w:left="760"/>
        <w:jc w:val="both"/>
      </w:pPr>
      <w:r>
        <w:t>эстетическим сознанием развитым через освоение художественного наследия стран и народов мира.</w:t>
      </w:r>
    </w:p>
    <w:p w:rsidR="004B1681" w:rsidRDefault="00D7732F">
      <w:pPr>
        <w:pStyle w:val="32"/>
        <w:framePr w:w="10258" w:h="9643" w:hRule="exact" w:wrap="none" w:vAnchor="page" w:hAnchor="page" w:x="1102" w:y="2246"/>
        <w:shd w:val="clear" w:color="auto" w:fill="auto"/>
        <w:spacing w:after="155" w:line="283" w:lineRule="exact"/>
        <w:jc w:val="both"/>
      </w:pPr>
      <w:bookmarkStart w:id="10" w:name="bookmark11"/>
      <w:r>
        <w:t>Метапредметными результатами изучения предмета география в 7 классе являются следующие умения</w:t>
      </w:r>
      <w:bookmarkEnd w:id="10"/>
    </w:p>
    <w:p w:rsidR="004B1681" w:rsidRDefault="00D7732F">
      <w:pPr>
        <w:pStyle w:val="22"/>
        <w:framePr w:w="10258" w:h="9643" w:hRule="exact" w:wrap="none" w:vAnchor="page" w:hAnchor="page" w:x="1102" w:y="2246"/>
        <w:numPr>
          <w:ilvl w:val="0"/>
          <w:numId w:val="8"/>
        </w:numPr>
        <w:shd w:val="clear" w:color="auto" w:fill="auto"/>
        <w:tabs>
          <w:tab w:val="left" w:pos="748"/>
        </w:tabs>
        <w:spacing w:before="0" w:after="137" w:line="240" w:lineRule="exact"/>
        <w:ind w:left="760"/>
        <w:jc w:val="both"/>
      </w:pPr>
      <w:r>
        <w:t>планировать свою деятельность под руководством учителя и самостоятельно;</w:t>
      </w:r>
    </w:p>
    <w:p w:rsidR="004B1681" w:rsidRDefault="00D7732F">
      <w:pPr>
        <w:pStyle w:val="22"/>
        <w:framePr w:w="10258" w:h="9643" w:hRule="exact" w:wrap="none" w:vAnchor="page" w:hAnchor="page" w:x="1102" w:y="2246"/>
        <w:numPr>
          <w:ilvl w:val="0"/>
          <w:numId w:val="8"/>
        </w:numPr>
        <w:shd w:val="clear" w:color="auto" w:fill="auto"/>
        <w:tabs>
          <w:tab w:val="left" w:pos="748"/>
        </w:tabs>
        <w:spacing w:before="0" w:after="151" w:line="278" w:lineRule="exact"/>
        <w:ind w:left="760"/>
        <w:jc w:val="both"/>
      </w:pPr>
      <w:r>
        <w:t>работать в соответствии с поставленной учебной задачей, с предложенным или самостоятельно составленным планом;</w:t>
      </w:r>
    </w:p>
    <w:p w:rsidR="004B1681" w:rsidRDefault="00D7732F">
      <w:pPr>
        <w:pStyle w:val="22"/>
        <w:framePr w:w="10258" w:h="9643" w:hRule="exact" w:wrap="none" w:vAnchor="page" w:hAnchor="page" w:x="1102" w:y="2246"/>
        <w:numPr>
          <w:ilvl w:val="0"/>
          <w:numId w:val="8"/>
        </w:numPr>
        <w:shd w:val="clear" w:color="auto" w:fill="auto"/>
        <w:tabs>
          <w:tab w:val="left" w:pos="748"/>
        </w:tabs>
        <w:spacing w:before="0" w:after="145" w:line="240" w:lineRule="exact"/>
        <w:ind w:left="760"/>
        <w:jc w:val="both"/>
      </w:pPr>
      <w:r>
        <w:t>участвовать в совместной деятельности; сравнивать полученные результаты с ожидаемыми;</w:t>
      </w:r>
    </w:p>
    <w:p w:rsidR="004B1681" w:rsidRDefault="00D7732F">
      <w:pPr>
        <w:pStyle w:val="22"/>
        <w:framePr w:w="10258" w:h="9643" w:hRule="exact" w:wrap="none" w:vAnchor="page" w:hAnchor="page" w:x="1102" w:y="2246"/>
        <w:numPr>
          <w:ilvl w:val="0"/>
          <w:numId w:val="8"/>
        </w:numPr>
        <w:shd w:val="clear" w:color="auto" w:fill="auto"/>
        <w:tabs>
          <w:tab w:val="left" w:pos="748"/>
        </w:tabs>
        <w:spacing w:before="0" w:after="113" w:line="269" w:lineRule="exact"/>
        <w:ind w:left="760"/>
        <w:jc w:val="both"/>
      </w:pPr>
      <w:r>
        <w:t>оценивать свою работу и работу одноклассников; выделять главное, существенные признаки понятия;</w:t>
      </w:r>
    </w:p>
    <w:p w:rsidR="004B1681" w:rsidRDefault="00D7732F">
      <w:pPr>
        <w:pStyle w:val="22"/>
        <w:framePr w:w="10258" w:h="9643" w:hRule="exact" w:wrap="none" w:vAnchor="page" w:hAnchor="page" w:x="1102" w:y="2246"/>
        <w:numPr>
          <w:ilvl w:val="0"/>
          <w:numId w:val="8"/>
        </w:numPr>
        <w:shd w:val="clear" w:color="auto" w:fill="auto"/>
        <w:tabs>
          <w:tab w:val="left" w:pos="748"/>
        </w:tabs>
        <w:spacing w:before="0" w:after="120" w:line="278" w:lineRule="exact"/>
        <w:ind w:left="760"/>
        <w:jc w:val="both"/>
      </w:pPr>
      <w:r>
        <w:t>определять критерии для сравнения факторов, явлений, событий, объектов; сравнивать объекты, факты, явления, события по заданным критериям;</w:t>
      </w:r>
    </w:p>
    <w:p w:rsidR="004B1681" w:rsidRDefault="00D7732F">
      <w:pPr>
        <w:pStyle w:val="22"/>
        <w:framePr w:w="10258" w:h="9643" w:hRule="exact" w:wrap="none" w:vAnchor="page" w:hAnchor="page" w:x="1102" w:y="2246"/>
        <w:numPr>
          <w:ilvl w:val="0"/>
          <w:numId w:val="8"/>
        </w:numPr>
        <w:shd w:val="clear" w:color="auto" w:fill="auto"/>
        <w:tabs>
          <w:tab w:val="left" w:pos="748"/>
        </w:tabs>
        <w:spacing w:before="0" w:after="124" w:line="278" w:lineRule="exact"/>
        <w:ind w:left="760"/>
        <w:jc w:val="both"/>
      </w:pPr>
      <w:r>
        <w:t>высказывать суждения, подтверждая их фактами; классифицировать информацию по заданным признакам; выявлять причинно-следственные связи;</w:t>
      </w:r>
    </w:p>
    <w:p w:rsidR="004B1681" w:rsidRDefault="00D7732F">
      <w:pPr>
        <w:pStyle w:val="22"/>
        <w:framePr w:w="10258" w:h="9643" w:hRule="exact" w:wrap="none" w:vAnchor="page" w:hAnchor="page" w:x="1102" w:y="2246"/>
        <w:numPr>
          <w:ilvl w:val="0"/>
          <w:numId w:val="8"/>
        </w:numPr>
        <w:shd w:val="clear" w:color="auto" w:fill="auto"/>
        <w:tabs>
          <w:tab w:val="left" w:pos="748"/>
        </w:tabs>
        <w:spacing w:before="0" w:line="274" w:lineRule="exact"/>
        <w:ind w:left="760"/>
        <w:jc w:val="both"/>
      </w:pPr>
      <w:r>
        <w:t>решать проблемные задачи; анализировать связи соподчинения и зависимости между компонентами объекта; искать и отбирать информацию в учебных и справочных пособиях, словарях и других источниках информации;</w:t>
      </w:r>
    </w:p>
    <w:p w:rsidR="004B1681" w:rsidRDefault="00D7732F">
      <w:pPr>
        <w:pStyle w:val="32"/>
        <w:framePr w:w="10258" w:h="2686" w:hRule="exact" w:wrap="none" w:vAnchor="page" w:hAnchor="page" w:x="1102" w:y="12438"/>
        <w:shd w:val="clear" w:color="auto" w:fill="auto"/>
        <w:spacing w:line="240" w:lineRule="exact"/>
        <w:ind w:left="140"/>
      </w:pPr>
      <w:bookmarkStart w:id="11" w:name="bookmark12"/>
      <w:r>
        <w:t>Предметными результатами изучения предмета география в 7 классе являются следующие</w:t>
      </w:r>
      <w:bookmarkEnd w:id="11"/>
    </w:p>
    <w:p w:rsidR="004B1681" w:rsidRDefault="00D7732F">
      <w:pPr>
        <w:pStyle w:val="32"/>
        <w:framePr w:w="10258" w:h="2686" w:hRule="exact" w:wrap="none" w:vAnchor="page" w:hAnchor="page" w:x="1102" w:y="12438"/>
        <w:shd w:val="clear" w:color="auto" w:fill="auto"/>
        <w:spacing w:after="134" w:line="240" w:lineRule="exact"/>
        <w:jc w:val="center"/>
      </w:pPr>
      <w:bookmarkStart w:id="12" w:name="bookmark13"/>
      <w:r>
        <w:t>умения</w:t>
      </w:r>
      <w:bookmarkEnd w:id="12"/>
    </w:p>
    <w:p w:rsidR="004B1681" w:rsidRDefault="00D7732F">
      <w:pPr>
        <w:pStyle w:val="22"/>
        <w:framePr w:w="10258" w:h="2686" w:hRule="exact" w:wrap="none" w:vAnchor="page" w:hAnchor="page" w:x="1102" w:y="12438"/>
        <w:numPr>
          <w:ilvl w:val="0"/>
          <w:numId w:val="9"/>
        </w:numPr>
        <w:shd w:val="clear" w:color="auto" w:fill="auto"/>
        <w:tabs>
          <w:tab w:val="left" w:pos="748"/>
        </w:tabs>
        <w:spacing w:before="0" w:after="155" w:line="283" w:lineRule="exact"/>
        <w:ind w:left="760"/>
        <w:jc w:val="both"/>
      </w:pPr>
      <w:r>
        <w:t>объяснять значение понятий; называть наиболее значимые этапы изучения Мирового океана;</w:t>
      </w:r>
    </w:p>
    <w:p w:rsidR="004B1681" w:rsidRDefault="00D7732F">
      <w:pPr>
        <w:pStyle w:val="22"/>
        <w:framePr w:w="10258" w:h="2686" w:hRule="exact" w:wrap="none" w:vAnchor="page" w:hAnchor="page" w:x="1102" w:y="12438"/>
        <w:numPr>
          <w:ilvl w:val="0"/>
          <w:numId w:val="9"/>
        </w:numPr>
        <w:shd w:val="clear" w:color="auto" w:fill="auto"/>
        <w:tabs>
          <w:tab w:val="left" w:pos="748"/>
        </w:tabs>
        <w:spacing w:before="0" w:after="141" w:line="240" w:lineRule="exact"/>
        <w:ind w:left="760"/>
        <w:jc w:val="both"/>
      </w:pPr>
      <w:r>
        <w:t>доказывать примерами влияние Мирового океана на жизнь планеты и людей;</w:t>
      </w:r>
    </w:p>
    <w:p w:rsidR="004B1681" w:rsidRDefault="00D7732F">
      <w:pPr>
        <w:pStyle w:val="22"/>
        <w:framePr w:w="10258" w:h="2686" w:hRule="exact" w:wrap="none" w:vAnchor="page" w:hAnchor="page" w:x="1102" w:y="12438"/>
        <w:numPr>
          <w:ilvl w:val="0"/>
          <w:numId w:val="9"/>
        </w:numPr>
        <w:shd w:val="clear" w:color="auto" w:fill="auto"/>
        <w:tabs>
          <w:tab w:val="left" w:pos="748"/>
        </w:tabs>
        <w:spacing w:before="0" w:line="274" w:lineRule="exact"/>
        <w:ind w:left="760"/>
        <w:jc w:val="both"/>
      </w:pPr>
      <w:r>
        <w:t>называть и объяснять своеобразие природных особенностей каждого океана Земли; давать описание и характеристику океанов с использованием карт и других источников информации;</w:t>
      </w:r>
    </w:p>
    <w:p w:rsidR="004B1681" w:rsidRDefault="004B1681">
      <w:pPr>
        <w:rPr>
          <w:sz w:val="2"/>
          <w:szCs w:val="2"/>
        </w:rPr>
        <w:sectPr w:rsidR="004B168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B1681" w:rsidRDefault="00D7732F">
      <w:pPr>
        <w:pStyle w:val="22"/>
        <w:framePr w:w="10258" w:h="13996" w:hRule="exact" w:wrap="none" w:vAnchor="page" w:hAnchor="page" w:x="1103" w:y="1196"/>
        <w:numPr>
          <w:ilvl w:val="0"/>
          <w:numId w:val="9"/>
        </w:numPr>
        <w:shd w:val="clear" w:color="auto" w:fill="auto"/>
        <w:tabs>
          <w:tab w:val="left" w:pos="745"/>
        </w:tabs>
        <w:spacing w:before="0" w:after="128" w:line="278" w:lineRule="exact"/>
        <w:ind w:left="760"/>
        <w:jc w:val="both"/>
      </w:pPr>
      <w:r>
        <w:lastRenderedPageBreak/>
        <w:t>показывать по карте отдельные материки и части света, определять их географическое положение, используя типовой план;</w:t>
      </w:r>
    </w:p>
    <w:p w:rsidR="004B1681" w:rsidRDefault="00D7732F">
      <w:pPr>
        <w:pStyle w:val="22"/>
        <w:framePr w:w="10258" w:h="13996" w:hRule="exact" w:wrap="none" w:vAnchor="page" w:hAnchor="page" w:x="1103" w:y="1196"/>
        <w:numPr>
          <w:ilvl w:val="0"/>
          <w:numId w:val="9"/>
        </w:numPr>
        <w:shd w:val="clear" w:color="auto" w:fill="auto"/>
        <w:tabs>
          <w:tab w:val="left" w:pos="745"/>
        </w:tabs>
        <w:spacing w:before="0" w:after="143" w:line="269" w:lineRule="exact"/>
        <w:ind w:left="760"/>
        <w:jc w:val="both"/>
      </w:pPr>
      <w:r>
        <w:t>определять и называть факторы, определяющие географическое положение частей света, отдельных субрегионов и стран;</w:t>
      </w:r>
    </w:p>
    <w:p w:rsidR="004B1681" w:rsidRDefault="00D7732F">
      <w:pPr>
        <w:pStyle w:val="22"/>
        <w:framePr w:w="10258" w:h="13996" w:hRule="exact" w:wrap="none" w:vAnchor="page" w:hAnchor="page" w:x="1103" w:y="1196"/>
        <w:numPr>
          <w:ilvl w:val="0"/>
          <w:numId w:val="9"/>
        </w:numPr>
        <w:shd w:val="clear" w:color="auto" w:fill="auto"/>
        <w:tabs>
          <w:tab w:val="left" w:pos="745"/>
        </w:tabs>
        <w:spacing w:before="0" w:after="146" w:line="240" w:lineRule="exact"/>
        <w:ind w:left="760"/>
        <w:jc w:val="both"/>
      </w:pPr>
      <w:r>
        <w:t>называть и показывать регионы и страны Европы, Азии, Африки, Америки, Австралии;</w:t>
      </w:r>
    </w:p>
    <w:p w:rsidR="004B1681" w:rsidRDefault="00D7732F">
      <w:pPr>
        <w:pStyle w:val="22"/>
        <w:framePr w:w="10258" w:h="13996" w:hRule="exact" w:wrap="none" w:vAnchor="page" w:hAnchor="page" w:x="1103" w:y="1196"/>
        <w:numPr>
          <w:ilvl w:val="0"/>
          <w:numId w:val="9"/>
        </w:numPr>
        <w:shd w:val="clear" w:color="auto" w:fill="auto"/>
        <w:tabs>
          <w:tab w:val="left" w:pos="745"/>
        </w:tabs>
        <w:spacing w:before="0" w:after="120" w:line="274" w:lineRule="exact"/>
        <w:ind w:left="760"/>
        <w:jc w:val="both"/>
      </w:pPr>
      <w:r>
        <w:t>приводить примеры, доказывающие влияние географического положения на природу материка, крупного региона, страны;</w:t>
      </w:r>
    </w:p>
    <w:p w:rsidR="004B1681" w:rsidRDefault="00D7732F">
      <w:pPr>
        <w:pStyle w:val="22"/>
        <w:framePr w:w="10258" w:h="13996" w:hRule="exact" w:wrap="none" w:vAnchor="page" w:hAnchor="page" w:x="1103" w:y="1196"/>
        <w:numPr>
          <w:ilvl w:val="0"/>
          <w:numId w:val="9"/>
        </w:numPr>
        <w:shd w:val="clear" w:color="auto" w:fill="auto"/>
        <w:tabs>
          <w:tab w:val="left" w:pos="745"/>
        </w:tabs>
        <w:spacing w:before="0" w:after="116" w:line="274" w:lineRule="exact"/>
        <w:ind w:left="760"/>
        <w:jc w:val="both"/>
      </w:pPr>
      <w:r>
        <w:t>называть характерные особенности природы материков и океанов; давать физикогеографическую характеристику страны по картам атласа; приводить примеры и описывать основные виды хозяйственной деятельности людей, населяющих страны мира, а так же хозяйственную деятельность людей в океанах;</w:t>
      </w:r>
    </w:p>
    <w:p w:rsidR="004B1681" w:rsidRDefault="00D7732F">
      <w:pPr>
        <w:pStyle w:val="22"/>
        <w:framePr w:w="10258" w:h="13996" w:hRule="exact" w:wrap="none" w:vAnchor="page" w:hAnchor="page" w:x="1103" w:y="1196"/>
        <w:numPr>
          <w:ilvl w:val="0"/>
          <w:numId w:val="9"/>
        </w:numPr>
        <w:shd w:val="clear" w:color="auto" w:fill="auto"/>
        <w:tabs>
          <w:tab w:val="left" w:pos="745"/>
        </w:tabs>
        <w:spacing w:before="0" w:after="120" w:line="278" w:lineRule="exact"/>
        <w:ind w:left="760"/>
        <w:jc w:val="both"/>
      </w:pPr>
      <w:r>
        <w:t>объяснять характерные особенности природы отдельных регионов мира, используя карты, схемы, слайды; определять по карте народы, населяющие ту или иную территорию;</w:t>
      </w:r>
    </w:p>
    <w:p w:rsidR="004B1681" w:rsidRDefault="00D7732F">
      <w:pPr>
        <w:pStyle w:val="22"/>
        <w:framePr w:w="10258" w:h="13996" w:hRule="exact" w:wrap="none" w:vAnchor="page" w:hAnchor="page" w:x="1103" w:y="1196"/>
        <w:numPr>
          <w:ilvl w:val="0"/>
          <w:numId w:val="9"/>
        </w:numPr>
        <w:shd w:val="clear" w:color="auto" w:fill="auto"/>
        <w:tabs>
          <w:tab w:val="left" w:pos="833"/>
        </w:tabs>
        <w:spacing w:before="0" w:after="124" w:line="278" w:lineRule="exact"/>
        <w:ind w:left="760"/>
        <w:jc w:val="both"/>
      </w:pPr>
      <w:r>
        <w:t>давать описания характерных географических объектов, достопримечательностей отдельных субрегионов и стран, используя различные источники информации;</w:t>
      </w:r>
    </w:p>
    <w:p w:rsidR="004B1681" w:rsidRDefault="00D7732F">
      <w:pPr>
        <w:pStyle w:val="22"/>
        <w:framePr w:w="10258" w:h="13996" w:hRule="exact" w:wrap="none" w:vAnchor="page" w:hAnchor="page" w:x="1103" w:y="1196"/>
        <w:numPr>
          <w:ilvl w:val="0"/>
          <w:numId w:val="9"/>
        </w:numPr>
        <w:shd w:val="clear" w:color="auto" w:fill="auto"/>
        <w:tabs>
          <w:tab w:val="left" w:pos="833"/>
        </w:tabs>
        <w:spacing w:before="0" w:after="113" w:line="274" w:lineRule="exact"/>
        <w:ind w:left="760"/>
        <w:jc w:val="both"/>
      </w:pPr>
      <w:r>
        <w:t>называть и показывать по карте основные географические объекты, упомянутые в изученных параграфах, а также географические объекты, являющиеся памятником Всемирного природного и культурного наследия;</w:t>
      </w:r>
    </w:p>
    <w:p w:rsidR="004B1681" w:rsidRDefault="00D7732F">
      <w:pPr>
        <w:pStyle w:val="22"/>
        <w:framePr w:w="10258" w:h="13996" w:hRule="exact" w:wrap="none" w:vAnchor="page" w:hAnchor="page" w:x="1103" w:y="1196"/>
        <w:numPr>
          <w:ilvl w:val="0"/>
          <w:numId w:val="9"/>
        </w:numPr>
        <w:shd w:val="clear" w:color="auto" w:fill="auto"/>
        <w:tabs>
          <w:tab w:val="left" w:pos="833"/>
        </w:tabs>
        <w:spacing w:before="0" w:after="124" w:line="283" w:lineRule="exact"/>
        <w:ind w:left="760"/>
        <w:jc w:val="both"/>
      </w:pPr>
      <w:r>
        <w:t>показывать по карте территорию отдельных регионов мира, границы ее по природным объектам, основные формы рельефа, реки, озера;</w:t>
      </w:r>
    </w:p>
    <w:p w:rsidR="004B1681" w:rsidRDefault="00D7732F">
      <w:pPr>
        <w:pStyle w:val="22"/>
        <w:framePr w:w="10258" w:h="13996" w:hRule="exact" w:wrap="none" w:vAnchor="page" w:hAnchor="page" w:x="1103" w:y="1196"/>
        <w:numPr>
          <w:ilvl w:val="0"/>
          <w:numId w:val="9"/>
        </w:numPr>
        <w:shd w:val="clear" w:color="auto" w:fill="auto"/>
        <w:spacing w:before="0" w:after="124" w:line="278" w:lineRule="exact"/>
        <w:ind w:left="760"/>
        <w:jc w:val="both"/>
      </w:pPr>
      <w:r>
        <w:t xml:space="preserve"> характеризовать береговую линию, называя географические объекты; объяснять размещение и плотность населения, анализируя соответствующие карты;</w:t>
      </w:r>
    </w:p>
    <w:p w:rsidR="004B1681" w:rsidRDefault="00D7732F">
      <w:pPr>
        <w:pStyle w:val="22"/>
        <w:framePr w:w="10258" w:h="13996" w:hRule="exact" w:wrap="none" w:vAnchor="page" w:hAnchor="page" w:x="1103" w:y="1196"/>
        <w:numPr>
          <w:ilvl w:val="0"/>
          <w:numId w:val="9"/>
        </w:numPr>
        <w:shd w:val="clear" w:color="auto" w:fill="auto"/>
        <w:tabs>
          <w:tab w:val="left" w:pos="833"/>
        </w:tabs>
        <w:spacing w:before="0" w:after="21" w:line="274" w:lineRule="exact"/>
        <w:ind w:left="760"/>
        <w:jc w:val="both"/>
      </w:pPr>
      <w:r>
        <w:t>называть и показывать по карте отдельные страны, используя карты атласа, давать физикогеографическую характеристику их природы по типовому плану; на основе использования разнообразных источников информации выявлять отличительные особенности природы, населения и хозяйства стран и народов.</w:t>
      </w:r>
    </w:p>
    <w:p w:rsidR="004B1681" w:rsidRDefault="00D7732F">
      <w:pPr>
        <w:pStyle w:val="32"/>
        <w:framePr w:w="10258" w:h="13996" w:hRule="exact" w:wrap="none" w:vAnchor="page" w:hAnchor="page" w:x="1103" w:y="1196"/>
        <w:shd w:val="clear" w:color="auto" w:fill="auto"/>
        <w:spacing w:line="547" w:lineRule="exact"/>
        <w:ind w:right="1160" w:firstLine="1160"/>
      </w:pPr>
      <w:bookmarkStart w:id="13" w:name="bookmark14"/>
      <w:r>
        <w:t>Планируемые результаты освоения учебного курса географии в 8 классе К концу четвёртого года обучения</w:t>
      </w:r>
      <w:bookmarkEnd w:id="13"/>
    </w:p>
    <w:p w:rsidR="004B1681" w:rsidRDefault="00D7732F">
      <w:pPr>
        <w:pStyle w:val="32"/>
        <w:framePr w:w="10258" w:h="13996" w:hRule="exact" w:wrap="none" w:vAnchor="page" w:hAnchor="page" w:x="1103" w:y="1196"/>
        <w:shd w:val="clear" w:color="auto" w:fill="auto"/>
        <w:spacing w:after="240" w:line="278" w:lineRule="exact"/>
      </w:pPr>
      <w:bookmarkStart w:id="14" w:name="bookmark15"/>
      <w:r>
        <w:t>Личностными результатами изучения предмета география в 8 классе являются следующие умения</w:t>
      </w:r>
      <w:bookmarkEnd w:id="14"/>
    </w:p>
    <w:p w:rsidR="004B1681" w:rsidRDefault="00D7732F">
      <w:pPr>
        <w:pStyle w:val="22"/>
        <w:framePr w:w="10258" w:h="13996" w:hRule="exact" w:wrap="none" w:vAnchor="page" w:hAnchor="page" w:x="1103" w:y="1196"/>
        <w:numPr>
          <w:ilvl w:val="0"/>
          <w:numId w:val="10"/>
        </w:numPr>
        <w:shd w:val="clear" w:color="auto" w:fill="auto"/>
        <w:spacing w:before="0" w:line="278" w:lineRule="exact"/>
        <w:ind w:left="760"/>
        <w:jc w:val="both"/>
      </w:pPr>
      <w:r>
        <w:t xml:space="preserve"> гуманистические и демократические ценностные ориентации, готовность следовать этическим нормам поведения в повседневной жизни и производственной деятельности;</w:t>
      </w:r>
    </w:p>
    <w:p w:rsidR="004B1681" w:rsidRDefault="00D7732F">
      <w:pPr>
        <w:pStyle w:val="22"/>
        <w:framePr w:w="10258" w:h="13996" w:hRule="exact" w:wrap="none" w:vAnchor="page" w:hAnchor="page" w:x="1103" w:y="1196"/>
        <w:numPr>
          <w:ilvl w:val="0"/>
          <w:numId w:val="10"/>
        </w:numPr>
        <w:shd w:val="clear" w:color="auto" w:fill="auto"/>
        <w:tabs>
          <w:tab w:val="left" w:pos="745"/>
        </w:tabs>
        <w:spacing w:before="0" w:line="274" w:lineRule="exact"/>
        <w:ind w:left="760"/>
        <w:jc w:val="both"/>
      </w:pPr>
      <w:r>
        <w:t>осознание себя как члена общества на глобальном, региональном и локальном уровнях (житель планеты Земля, гражданин Российской Федерации, житель конкретного региона);</w:t>
      </w:r>
    </w:p>
    <w:p w:rsidR="004B1681" w:rsidRDefault="00D7732F">
      <w:pPr>
        <w:pStyle w:val="22"/>
        <w:framePr w:w="10258" w:h="13996" w:hRule="exact" w:wrap="none" w:vAnchor="page" w:hAnchor="page" w:x="1103" w:y="1196"/>
        <w:numPr>
          <w:ilvl w:val="0"/>
          <w:numId w:val="10"/>
        </w:numPr>
        <w:shd w:val="clear" w:color="auto" w:fill="auto"/>
        <w:tabs>
          <w:tab w:val="left" w:pos="745"/>
        </w:tabs>
        <w:spacing w:before="0" w:line="274" w:lineRule="exact"/>
        <w:ind w:left="760"/>
        <w:jc w:val="both"/>
      </w:pPr>
      <w:r>
        <w:t>осознание целостности природы, населения и хозяйства Земли, материков, их крупных районов и стран;</w:t>
      </w:r>
    </w:p>
    <w:p w:rsidR="004B1681" w:rsidRDefault="00D7732F">
      <w:pPr>
        <w:pStyle w:val="22"/>
        <w:framePr w:w="10258" w:h="13996" w:hRule="exact" w:wrap="none" w:vAnchor="page" w:hAnchor="page" w:x="1103" w:y="1196"/>
        <w:numPr>
          <w:ilvl w:val="0"/>
          <w:numId w:val="10"/>
        </w:numPr>
        <w:shd w:val="clear" w:color="auto" w:fill="auto"/>
        <w:tabs>
          <w:tab w:val="left" w:pos="745"/>
        </w:tabs>
        <w:spacing w:before="0" w:line="274" w:lineRule="exact"/>
        <w:ind w:left="760"/>
        <w:jc w:val="both"/>
      </w:pPr>
      <w:r>
        <w:t>представление о России как субъекте мирового географического пространства, её месте и роли в современном мире;</w:t>
      </w:r>
    </w:p>
    <w:p w:rsidR="004B1681" w:rsidRDefault="00D7732F">
      <w:pPr>
        <w:pStyle w:val="22"/>
        <w:framePr w:w="10258" w:h="13996" w:hRule="exact" w:wrap="none" w:vAnchor="page" w:hAnchor="page" w:x="1103" w:y="1196"/>
        <w:numPr>
          <w:ilvl w:val="0"/>
          <w:numId w:val="10"/>
        </w:numPr>
        <w:shd w:val="clear" w:color="auto" w:fill="auto"/>
        <w:tabs>
          <w:tab w:val="left" w:pos="745"/>
        </w:tabs>
        <w:spacing w:before="0" w:line="274" w:lineRule="exact"/>
        <w:ind w:left="760"/>
        <w:jc w:val="both"/>
      </w:pPr>
      <w:r>
        <w:t>осознание единства географического пространства России как единой среды обитания всех населяющих ее народов, определяющей общность их исторических судеб;</w:t>
      </w:r>
    </w:p>
    <w:p w:rsidR="004B1681" w:rsidRDefault="00D7732F">
      <w:pPr>
        <w:pStyle w:val="22"/>
        <w:framePr w:w="10258" w:h="13996" w:hRule="exact" w:wrap="none" w:vAnchor="page" w:hAnchor="page" w:x="1103" w:y="1196"/>
        <w:numPr>
          <w:ilvl w:val="0"/>
          <w:numId w:val="10"/>
        </w:numPr>
        <w:shd w:val="clear" w:color="auto" w:fill="auto"/>
        <w:tabs>
          <w:tab w:val="left" w:pos="745"/>
        </w:tabs>
        <w:spacing w:before="0" w:line="274" w:lineRule="exact"/>
        <w:ind w:left="760"/>
        <w:jc w:val="both"/>
      </w:pPr>
      <w:r>
        <w:t>осознание значимости и общности глобальных проблем человечества;</w:t>
      </w:r>
    </w:p>
    <w:p w:rsidR="004B1681" w:rsidRDefault="004B1681">
      <w:pPr>
        <w:rPr>
          <w:sz w:val="2"/>
          <w:szCs w:val="2"/>
        </w:rPr>
        <w:sectPr w:rsidR="004B168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B1681" w:rsidRDefault="00D7732F">
      <w:pPr>
        <w:pStyle w:val="32"/>
        <w:framePr w:w="10262" w:h="14158" w:hRule="exact" w:wrap="none" w:vAnchor="page" w:hAnchor="page" w:x="1101" w:y="1190"/>
        <w:shd w:val="clear" w:color="auto" w:fill="auto"/>
      </w:pPr>
      <w:bookmarkStart w:id="15" w:name="bookmark16"/>
      <w:r>
        <w:lastRenderedPageBreak/>
        <w:t>Метапредметными результатами изучения предмета география в 8 классе являются следующие умения</w:t>
      </w:r>
      <w:bookmarkEnd w:id="15"/>
    </w:p>
    <w:p w:rsidR="004B1681" w:rsidRDefault="00D7732F">
      <w:pPr>
        <w:pStyle w:val="22"/>
        <w:framePr w:w="10262" w:h="14158" w:hRule="exact" w:wrap="none" w:vAnchor="page" w:hAnchor="page" w:x="1101" w:y="1190"/>
        <w:numPr>
          <w:ilvl w:val="0"/>
          <w:numId w:val="11"/>
        </w:numPr>
        <w:shd w:val="clear" w:color="auto" w:fill="auto"/>
        <w:tabs>
          <w:tab w:val="left" w:pos="730"/>
        </w:tabs>
        <w:spacing w:before="0" w:line="274" w:lineRule="exact"/>
        <w:ind w:left="740"/>
        <w:jc w:val="both"/>
      </w:pPr>
      <w:r>
        <w:t>самостоятельно обнаруживать и формулировать проблему в классной и индивидуальной учебной деятельности;</w:t>
      </w:r>
    </w:p>
    <w:p w:rsidR="004B1681" w:rsidRDefault="00D7732F">
      <w:pPr>
        <w:pStyle w:val="22"/>
        <w:framePr w:w="10262" w:h="14158" w:hRule="exact" w:wrap="none" w:vAnchor="page" w:hAnchor="page" w:x="1101" w:y="1190"/>
        <w:numPr>
          <w:ilvl w:val="0"/>
          <w:numId w:val="11"/>
        </w:numPr>
        <w:shd w:val="clear" w:color="auto" w:fill="auto"/>
        <w:tabs>
          <w:tab w:val="left" w:pos="744"/>
        </w:tabs>
        <w:spacing w:before="0" w:line="274" w:lineRule="exact"/>
        <w:ind w:left="740"/>
        <w:jc w:val="both"/>
      </w:pPr>
      <w:r>
        <w:t>выдвигать версии решения проблемы, осознавать конечный результат, выбирать из предложенных и искать самостоятельно средства достижения цели;</w:t>
      </w:r>
    </w:p>
    <w:p w:rsidR="004B1681" w:rsidRDefault="00D7732F">
      <w:pPr>
        <w:pStyle w:val="22"/>
        <w:framePr w:w="10262" w:h="14158" w:hRule="exact" w:wrap="none" w:vAnchor="page" w:hAnchor="page" w:x="1101" w:y="1190"/>
        <w:numPr>
          <w:ilvl w:val="0"/>
          <w:numId w:val="11"/>
        </w:numPr>
        <w:shd w:val="clear" w:color="auto" w:fill="auto"/>
        <w:tabs>
          <w:tab w:val="left" w:pos="744"/>
        </w:tabs>
        <w:spacing w:before="0" w:line="274" w:lineRule="exact"/>
        <w:ind w:left="740"/>
        <w:jc w:val="both"/>
      </w:pPr>
      <w:r>
        <w:t>составлять (индивидуально или в группе) план решения проблемы (выполнения проекта);</w:t>
      </w:r>
    </w:p>
    <w:p w:rsidR="004B1681" w:rsidRDefault="00D7732F">
      <w:pPr>
        <w:pStyle w:val="22"/>
        <w:framePr w:w="10262" w:h="14158" w:hRule="exact" w:wrap="none" w:vAnchor="page" w:hAnchor="page" w:x="1101" w:y="1190"/>
        <w:numPr>
          <w:ilvl w:val="0"/>
          <w:numId w:val="11"/>
        </w:numPr>
        <w:shd w:val="clear" w:color="auto" w:fill="auto"/>
        <w:tabs>
          <w:tab w:val="left" w:pos="744"/>
        </w:tabs>
        <w:spacing w:before="0" w:line="274" w:lineRule="exact"/>
        <w:ind w:left="740"/>
        <w:jc w:val="both"/>
      </w:pPr>
      <w:r>
        <w:t>подбирать к каждой проблеме (задаче) адекватную ей теоретическую модель;</w:t>
      </w:r>
    </w:p>
    <w:p w:rsidR="004B1681" w:rsidRDefault="00D7732F">
      <w:pPr>
        <w:pStyle w:val="22"/>
        <w:framePr w:w="10262" w:h="14158" w:hRule="exact" w:wrap="none" w:vAnchor="page" w:hAnchor="page" w:x="1101" w:y="1190"/>
        <w:numPr>
          <w:ilvl w:val="0"/>
          <w:numId w:val="11"/>
        </w:numPr>
        <w:shd w:val="clear" w:color="auto" w:fill="auto"/>
        <w:tabs>
          <w:tab w:val="left" w:pos="744"/>
        </w:tabs>
        <w:spacing w:before="0" w:line="274" w:lineRule="exact"/>
        <w:ind w:left="740"/>
        <w:jc w:val="both"/>
      </w:pPr>
      <w:r>
        <w:t>работая по предложенному и самостоятельно составленному плану, использовать наряду с основными и дополнительные средства (справочная литература, сложные приборы, компьютер);</w:t>
      </w:r>
    </w:p>
    <w:p w:rsidR="004B1681" w:rsidRDefault="00D7732F">
      <w:pPr>
        <w:pStyle w:val="22"/>
        <w:framePr w:w="10262" w:h="14158" w:hRule="exact" w:wrap="none" w:vAnchor="page" w:hAnchor="page" w:x="1101" w:y="1190"/>
        <w:numPr>
          <w:ilvl w:val="0"/>
          <w:numId w:val="11"/>
        </w:numPr>
        <w:shd w:val="clear" w:color="auto" w:fill="auto"/>
        <w:tabs>
          <w:tab w:val="left" w:pos="744"/>
        </w:tabs>
        <w:spacing w:before="0" w:line="274" w:lineRule="exact"/>
        <w:ind w:left="740"/>
        <w:jc w:val="both"/>
      </w:pPr>
      <w:r>
        <w:t>планировать свою индивидуальную образовательную траекторию;работать по самостоятельно составленному плану, сверяясь с ним и целью деятельности, исправляя ошибки, используя самостоятельно подобранные средства (в том числе и Интернет);</w:t>
      </w:r>
    </w:p>
    <w:p w:rsidR="004B1681" w:rsidRDefault="00D7732F">
      <w:pPr>
        <w:pStyle w:val="22"/>
        <w:framePr w:w="10262" w:h="14158" w:hRule="exact" w:wrap="none" w:vAnchor="page" w:hAnchor="page" w:x="1101" w:y="1190"/>
        <w:numPr>
          <w:ilvl w:val="0"/>
          <w:numId w:val="11"/>
        </w:numPr>
        <w:shd w:val="clear" w:color="auto" w:fill="auto"/>
        <w:tabs>
          <w:tab w:val="left" w:pos="744"/>
        </w:tabs>
        <w:spacing w:before="0" w:line="274" w:lineRule="exact"/>
        <w:ind w:left="740"/>
        <w:jc w:val="both"/>
      </w:pPr>
      <w:r>
        <w:t>свободно пользоваться выработанными критериями оценки и самооценки, исходя из цели и имеющихся критериев, различая результат и способы действий.</w:t>
      </w:r>
    </w:p>
    <w:p w:rsidR="004B1681" w:rsidRDefault="00D7732F">
      <w:pPr>
        <w:pStyle w:val="22"/>
        <w:framePr w:w="10262" w:h="14158" w:hRule="exact" w:wrap="none" w:vAnchor="page" w:hAnchor="page" w:x="1101" w:y="1190"/>
        <w:numPr>
          <w:ilvl w:val="0"/>
          <w:numId w:val="11"/>
        </w:numPr>
        <w:shd w:val="clear" w:color="auto" w:fill="auto"/>
        <w:tabs>
          <w:tab w:val="left" w:pos="744"/>
        </w:tabs>
        <w:spacing w:before="0" w:line="274" w:lineRule="exact"/>
        <w:ind w:left="740"/>
        <w:jc w:val="both"/>
      </w:pPr>
      <w:r>
        <w:t>в ходе представления проекта давать оценку его результатам;</w:t>
      </w:r>
    </w:p>
    <w:p w:rsidR="004B1681" w:rsidRDefault="00D7732F">
      <w:pPr>
        <w:pStyle w:val="22"/>
        <w:framePr w:w="10262" w:h="14158" w:hRule="exact" w:wrap="none" w:vAnchor="page" w:hAnchor="page" w:x="1101" w:y="1190"/>
        <w:numPr>
          <w:ilvl w:val="0"/>
          <w:numId w:val="11"/>
        </w:numPr>
        <w:shd w:val="clear" w:color="auto" w:fill="auto"/>
        <w:tabs>
          <w:tab w:val="left" w:pos="744"/>
        </w:tabs>
        <w:spacing w:before="0" w:after="240" w:line="278" w:lineRule="exact"/>
        <w:ind w:left="740"/>
        <w:jc w:val="both"/>
      </w:pPr>
      <w:r>
        <w:t>формирование и развитие посредством географического знания познавательных интересов, интеллектуальных и творческих способностей учащихся;</w:t>
      </w:r>
    </w:p>
    <w:p w:rsidR="004B1681" w:rsidRDefault="00D7732F">
      <w:pPr>
        <w:pStyle w:val="32"/>
        <w:framePr w:w="10262" w:h="14158" w:hRule="exact" w:wrap="none" w:vAnchor="page" w:hAnchor="page" w:x="1101" w:y="1190"/>
        <w:shd w:val="clear" w:color="auto" w:fill="auto"/>
        <w:spacing w:after="244" w:line="278" w:lineRule="exact"/>
      </w:pPr>
      <w:bookmarkStart w:id="16" w:name="bookmark17"/>
      <w:r>
        <w:t>Предметными результатами изучения предмета география в 8 классе являются следующие умения</w:t>
      </w:r>
      <w:bookmarkEnd w:id="16"/>
    </w:p>
    <w:p w:rsidR="004B1681" w:rsidRDefault="00D7732F">
      <w:pPr>
        <w:pStyle w:val="22"/>
        <w:framePr w:w="10262" w:h="14158" w:hRule="exact" w:wrap="none" w:vAnchor="page" w:hAnchor="page" w:x="1101" w:y="1190"/>
        <w:numPr>
          <w:ilvl w:val="0"/>
          <w:numId w:val="12"/>
        </w:numPr>
        <w:shd w:val="clear" w:color="auto" w:fill="auto"/>
        <w:tabs>
          <w:tab w:val="left" w:pos="730"/>
        </w:tabs>
        <w:spacing w:before="0" w:line="274" w:lineRule="exact"/>
        <w:ind w:left="740"/>
        <w:jc w:val="both"/>
      </w:pPr>
      <w:r>
        <w:t>объяснять основные географические закономерности взаимодействия общества и природы;</w:t>
      </w:r>
    </w:p>
    <w:p w:rsidR="004B1681" w:rsidRDefault="00D7732F">
      <w:pPr>
        <w:pStyle w:val="22"/>
        <w:framePr w:w="10262" w:h="14158" w:hRule="exact" w:wrap="none" w:vAnchor="page" w:hAnchor="page" w:x="1101" w:y="1190"/>
        <w:numPr>
          <w:ilvl w:val="0"/>
          <w:numId w:val="12"/>
        </w:numPr>
        <w:shd w:val="clear" w:color="auto" w:fill="auto"/>
        <w:tabs>
          <w:tab w:val="left" w:pos="744"/>
        </w:tabs>
        <w:spacing w:before="0" w:line="274" w:lineRule="exact"/>
        <w:ind w:left="740"/>
        <w:jc w:val="both"/>
      </w:pPr>
      <w:r>
        <w:t>объяснять роль географической науки в решении проблем гармоничного социоприродного развития.</w:t>
      </w:r>
    </w:p>
    <w:p w:rsidR="004B1681" w:rsidRDefault="00D7732F">
      <w:pPr>
        <w:pStyle w:val="22"/>
        <w:framePr w:w="10262" w:h="14158" w:hRule="exact" w:wrap="none" w:vAnchor="page" w:hAnchor="page" w:x="1101" w:y="1190"/>
        <w:numPr>
          <w:ilvl w:val="0"/>
          <w:numId w:val="12"/>
        </w:numPr>
        <w:shd w:val="clear" w:color="auto" w:fill="auto"/>
        <w:tabs>
          <w:tab w:val="left" w:pos="744"/>
        </w:tabs>
        <w:spacing w:before="0" w:line="274" w:lineRule="exact"/>
        <w:ind w:left="740"/>
        <w:jc w:val="both"/>
      </w:pPr>
      <w:r>
        <w:t>выявлять зависимость размещения населения и его хозяйственной деятельности от природных условий территории;</w:t>
      </w:r>
    </w:p>
    <w:p w:rsidR="004B1681" w:rsidRDefault="00D7732F">
      <w:pPr>
        <w:pStyle w:val="22"/>
        <w:framePr w:w="10262" w:h="14158" w:hRule="exact" w:wrap="none" w:vAnchor="page" w:hAnchor="page" w:x="1101" w:y="1190"/>
        <w:numPr>
          <w:ilvl w:val="0"/>
          <w:numId w:val="12"/>
        </w:numPr>
        <w:shd w:val="clear" w:color="auto" w:fill="auto"/>
        <w:tabs>
          <w:tab w:val="left" w:pos="744"/>
        </w:tabs>
        <w:spacing w:before="0" w:line="274" w:lineRule="exact"/>
        <w:ind w:left="740"/>
        <w:jc w:val="both"/>
      </w:pPr>
      <w:r>
        <w:t>определять причины и следствия геоэкологических проблем;</w:t>
      </w:r>
    </w:p>
    <w:p w:rsidR="004B1681" w:rsidRDefault="00D7732F">
      <w:pPr>
        <w:pStyle w:val="22"/>
        <w:framePr w:w="10262" w:h="14158" w:hRule="exact" w:wrap="none" w:vAnchor="page" w:hAnchor="page" w:x="1101" w:y="1190"/>
        <w:numPr>
          <w:ilvl w:val="0"/>
          <w:numId w:val="12"/>
        </w:numPr>
        <w:shd w:val="clear" w:color="auto" w:fill="auto"/>
        <w:tabs>
          <w:tab w:val="left" w:pos="744"/>
        </w:tabs>
        <w:spacing w:before="0" w:line="274" w:lineRule="exact"/>
        <w:ind w:left="740"/>
        <w:jc w:val="both"/>
      </w:pPr>
      <w:r>
        <w:t>приводить примеры закономерностей размещения населения, городов;</w:t>
      </w:r>
    </w:p>
    <w:p w:rsidR="004B1681" w:rsidRDefault="00D7732F">
      <w:pPr>
        <w:pStyle w:val="22"/>
        <w:framePr w:w="10262" w:h="14158" w:hRule="exact" w:wrap="none" w:vAnchor="page" w:hAnchor="page" w:x="1101" w:y="1190"/>
        <w:numPr>
          <w:ilvl w:val="0"/>
          <w:numId w:val="12"/>
        </w:numPr>
        <w:shd w:val="clear" w:color="auto" w:fill="auto"/>
        <w:tabs>
          <w:tab w:val="left" w:pos="744"/>
        </w:tabs>
        <w:spacing w:before="0" w:line="274" w:lineRule="exact"/>
        <w:ind w:left="740"/>
        <w:jc w:val="both"/>
      </w:pPr>
      <w:r>
        <w:t>оценивать особенности географического положения, природно-ресурсного потенциала, демографической ситуации, степени урбанизации.</w:t>
      </w:r>
    </w:p>
    <w:p w:rsidR="004B1681" w:rsidRDefault="00D7732F">
      <w:pPr>
        <w:pStyle w:val="22"/>
        <w:framePr w:w="10262" w:h="14158" w:hRule="exact" w:wrap="none" w:vAnchor="page" w:hAnchor="page" w:x="1101" w:y="1190"/>
        <w:numPr>
          <w:ilvl w:val="0"/>
          <w:numId w:val="12"/>
        </w:numPr>
        <w:shd w:val="clear" w:color="auto" w:fill="auto"/>
        <w:tabs>
          <w:tab w:val="left" w:pos="744"/>
        </w:tabs>
        <w:spacing w:before="0" w:line="274" w:lineRule="exact"/>
        <w:ind w:left="740"/>
        <w:jc w:val="both"/>
      </w:pPr>
      <w:r>
        <w:t>анализировать и объяснять сущность географических процессов и явлений;</w:t>
      </w:r>
    </w:p>
    <w:p w:rsidR="004B1681" w:rsidRDefault="00D7732F">
      <w:pPr>
        <w:pStyle w:val="22"/>
        <w:framePr w:w="10262" w:h="14158" w:hRule="exact" w:wrap="none" w:vAnchor="page" w:hAnchor="page" w:x="1101" w:y="1190"/>
        <w:numPr>
          <w:ilvl w:val="0"/>
          <w:numId w:val="12"/>
        </w:numPr>
        <w:shd w:val="clear" w:color="auto" w:fill="auto"/>
        <w:tabs>
          <w:tab w:val="left" w:pos="744"/>
        </w:tabs>
        <w:spacing w:before="0" w:line="274" w:lineRule="exact"/>
        <w:ind w:left="740"/>
        <w:jc w:val="both"/>
      </w:pPr>
      <w:r>
        <w:t>прогнозировать изменения: в природе, в численности и составе населения;</w:t>
      </w:r>
    </w:p>
    <w:p w:rsidR="004B1681" w:rsidRDefault="00D7732F">
      <w:pPr>
        <w:pStyle w:val="22"/>
        <w:framePr w:w="10262" w:h="14158" w:hRule="exact" w:wrap="none" w:vAnchor="page" w:hAnchor="page" w:x="1101" w:y="1190"/>
        <w:numPr>
          <w:ilvl w:val="0"/>
          <w:numId w:val="12"/>
        </w:numPr>
        <w:shd w:val="clear" w:color="auto" w:fill="auto"/>
        <w:tabs>
          <w:tab w:val="left" w:pos="744"/>
        </w:tabs>
        <w:spacing w:before="0" w:line="274" w:lineRule="exact"/>
        <w:ind w:left="740"/>
        <w:jc w:val="both"/>
      </w:pPr>
      <w:r>
        <w:t>составлять рекомендации по решению географических проблем; пользоваться различными источниками географической информации: картографическими, статистическими и др.;</w:t>
      </w:r>
    </w:p>
    <w:p w:rsidR="004B1681" w:rsidRDefault="00D7732F">
      <w:pPr>
        <w:pStyle w:val="22"/>
        <w:framePr w:w="10262" w:h="14158" w:hRule="exact" w:wrap="none" w:vAnchor="page" w:hAnchor="page" w:x="1101" w:y="1190"/>
        <w:numPr>
          <w:ilvl w:val="0"/>
          <w:numId w:val="12"/>
        </w:numPr>
        <w:shd w:val="clear" w:color="auto" w:fill="auto"/>
        <w:tabs>
          <w:tab w:val="left" w:pos="840"/>
        </w:tabs>
        <w:spacing w:before="0" w:line="274" w:lineRule="exact"/>
        <w:ind w:left="740"/>
        <w:jc w:val="both"/>
      </w:pPr>
      <w:r>
        <w:t>определять по картам местоположение географических объектов; формулировать своё отношение к культурному и природному наследию;</w:t>
      </w:r>
    </w:p>
    <w:p w:rsidR="004B1681" w:rsidRDefault="00D7732F">
      <w:pPr>
        <w:pStyle w:val="22"/>
        <w:framePr w:w="10262" w:h="14158" w:hRule="exact" w:wrap="none" w:vAnchor="page" w:hAnchor="page" w:x="1101" w:y="1190"/>
        <w:numPr>
          <w:ilvl w:val="0"/>
          <w:numId w:val="12"/>
        </w:numPr>
        <w:shd w:val="clear" w:color="auto" w:fill="auto"/>
        <w:tabs>
          <w:tab w:val="left" w:pos="840"/>
        </w:tabs>
        <w:spacing w:before="0" w:after="17" w:line="274" w:lineRule="exact"/>
        <w:ind w:left="740"/>
        <w:jc w:val="both"/>
      </w:pPr>
      <w:r>
        <w:t>выражать своё отношение к идее устойчивого развития России, рациональному природопользованию, качеству жизни населения, деятельности экономических структур, национальным проектам и государственной региональной политике.</w:t>
      </w:r>
    </w:p>
    <w:p w:rsidR="004B1681" w:rsidRDefault="00D7732F">
      <w:pPr>
        <w:pStyle w:val="32"/>
        <w:framePr w:w="10262" w:h="14158" w:hRule="exact" w:wrap="none" w:vAnchor="page" w:hAnchor="page" w:x="1101" w:y="1190"/>
        <w:shd w:val="clear" w:color="auto" w:fill="auto"/>
        <w:spacing w:line="552" w:lineRule="exact"/>
        <w:ind w:right="1000" w:firstLine="1320"/>
      </w:pPr>
      <w:bookmarkStart w:id="17" w:name="bookmark18"/>
      <w:r>
        <w:t>Планируемые результаты освоения учебного курса географии в 9 классе К концу пятого года обучения</w:t>
      </w:r>
      <w:bookmarkEnd w:id="17"/>
    </w:p>
    <w:p w:rsidR="004B1681" w:rsidRDefault="00D7732F">
      <w:pPr>
        <w:pStyle w:val="32"/>
        <w:framePr w:w="10262" w:h="14158" w:hRule="exact" w:wrap="none" w:vAnchor="page" w:hAnchor="page" w:x="1101" w:y="1190"/>
        <w:shd w:val="clear" w:color="auto" w:fill="auto"/>
        <w:spacing w:after="236" w:line="278" w:lineRule="exact"/>
      </w:pPr>
      <w:bookmarkStart w:id="18" w:name="bookmark19"/>
      <w:r>
        <w:t>Личностными результатами изучения предмета география в 9 классе являются следующие умения</w:t>
      </w:r>
      <w:bookmarkEnd w:id="18"/>
    </w:p>
    <w:p w:rsidR="004B1681" w:rsidRDefault="00D7732F">
      <w:pPr>
        <w:pStyle w:val="22"/>
        <w:framePr w:w="10262" w:h="14158" w:hRule="exact" w:wrap="none" w:vAnchor="page" w:hAnchor="page" w:x="1101" w:y="1190"/>
        <w:numPr>
          <w:ilvl w:val="0"/>
          <w:numId w:val="13"/>
        </w:numPr>
        <w:shd w:val="clear" w:color="auto" w:fill="auto"/>
        <w:tabs>
          <w:tab w:val="left" w:pos="730"/>
        </w:tabs>
        <w:spacing w:before="0" w:line="283" w:lineRule="exact"/>
        <w:ind w:left="740"/>
        <w:jc w:val="left"/>
      </w:pPr>
      <w:r>
        <w:t>умение оценивать с позиций социальных норм собственные поступки и поступки других людей;</w:t>
      </w:r>
    </w:p>
    <w:p w:rsidR="004B1681" w:rsidRDefault="004B1681">
      <w:pPr>
        <w:rPr>
          <w:sz w:val="2"/>
          <w:szCs w:val="2"/>
        </w:rPr>
        <w:sectPr w:rsidR="004B168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B1681" w:rsidRDefault="00D7732F">
      <w:pPr>
        <w:pStyle w:val="22"/>
        <w:framePr w:w="10258" w:h="5583" w:hRule="exact" w:wrap="none" w:vAnchor="page" w:hAnchor="page" w:x="1103" w:y="1205"/>
        <w:numPr>
          <w:ilvl w:val="0"/>
          <w:numId w:val="13"/>
        </w:numPr>
        <w:shd w:val="clear" w:color="auto" w:fill="auto"/>
        <w:tabs>
          <w:tab w:val="left" w:pos="750"/>
        </w:tabs>
        <w:spacing w:before="0" w:line="274" w:lineRule="exact"/>
        <w:ind w:left="760"/>
        <w:jc w:val="left"/>
      </w:pPr>
      <w:r>
        <w:lastRenderedPageBreak/>
        <w:t>эмоционально-ценностное отношение к окружающей среде, необходимости ее сохранения и рационального использования;</w:t>
      </w:r>
    </w:p>
    <w:p w:rsidR="004B1681" w:rsidRDefault="00D7732F">
      <w:pPr>
        <w:pStyle w:val="22"/>
        <w:framePr w:w="10258" w:h="5583" w:hRule="exact" w:wrap="none" w:vAnchor="page" w:hAnchor="page" w:x="1103" w:y="1205"/>
        <w:numPr>
          <w:ilvl w:val="0"/>
          <w:numId w:val="13"/>
        </w:numPr>
        <w:shd w:val="clear" w:color="auto" w:fill="auto"/>
        <w:tabs>
          <w:tab w:val="left" w:pos="750"/>
        </w:tabs>
        <w:spacing w:before="0" w:line="274" w:lineRule="exact"/>
        <w:ind w:left="760"/>
        <w:jc w:val="both"/>
      </w:pPr>
      <w:r>
        <w:t>патриотизм, любовь к своей местности, своему региону, своей стране;</w:t>
      </w:r>
    </w:p>
    <w:p w:rsidR="004B1681" w:rsidRDefault="00D7732F">
      <w:pPr>
        <w:pStyle w:val="22"/>
        <w:framePr w:w="10258" w:h="5583" w:hRule="exact" w:wrap="none" w:vAnchor="page" w:hAnchor="page" w:x="1103" w:y="1205"/>
        <w:numPr>
          <w:ilvl w:val="0"/>
          <w:numId w:val="13"/>
        </w:numPr>
        <w:shd w:val="clear" w:color="auto" w:fill="auto"/>
        <w:tabs>
          <w:tab w:val="left" w:pos="750"/>
        </w:tabs>
        <w:spacing w:before="0" w:line="274" w:lineRule="exact"/>
        <w:ind w:left="760"/>
        <w:jc w:val="left"/>
      </w:pPr>
      <w:r>
        <w:t>уважение к истории, культуре, национальным особенностям, традициям и образу жизни других народов, толерантность;</w:t>
      </w:r>
    </w:p>
    <w:p w:rsidR="004B1681" w:rsidRDefault="00D7732F">
      <w:pPr>
        <w:pStyle w:val="22"/>
        <w:framePr w:w="10258" w:h="5583" w:hRule="exact" w:wrap="none" w:vAnchor="page" w:hAnchor="page" w:x="1103" w:y="1205"/>
        <w:numPr>
          <w:ilvl w:val="0"/>
          <w:numId w:val="13"/>
        </w:numPr>
        <w:shd w:val="clear" w:color="auto" w:fill="auto"/>
        <w:tabs>
          <w:tab w:val="left" w:pos="750"/>
        </w:tabs>
        <w:spacing w:before="0" w:after="233" w:line="274" w:lineRule="exact"/>
        <w:ind w:left="760"/>
        <w:jc w:val="left"/>
      </w:pPr>
      <w:r>
        <w:t>готовность к осознанному выбору дальнейшей профессиональной траектории в соответствии с собственными интересами и возможностями;</w:t>
      </w:r>
    </w:p>
    <w:p w:rsidR="004B1681" w:rsidRDefault="00D7732F">
      <w:pPr>
        <w:pStyle w:val="32"/>
        <w:framePr w:w="10258" w:h="5583" w:hRule="exact" w:wrap="none" w:vAnchor="page" w:hAnchor="page" w:x="1103" w:y="1205"/>
        <w:shd w:val="clear" w:color="auto" w:fill="auto"/>
        <w:spacing w:line="283" w:lineRule="exact"/>
      </w:pPr>
      <w:bookmarkStart w:id="19" w:name="bookmark20"/>
      <w:r>
        <w:t>Метапредметными результатами изучения предмета география в 9 классе являются следующие умения</w:t>
      </w:r>
      <w:bookmarkEnd w:id="19"/>
    </w:p>
    <w:p w:rsidR="004B1681" w:rsidRDefault="00D7732F">
      <w:pPr>
        <w:pStyle w:val="22"/>
        <w:framePr w:w="10258" w:h="5583" w:hRule="exact" w:wrap="none" w:vAnchor="page" w:hAnchor="page" w:x="1103" w:y="1205"/>
        <w:numPr>
          <w:ilvl w:val="0"/>
          <w:numId w:val="14"/>
        </w:numPr>
        <w:shd w:val="clear" w:color="auto" w:fill="auto"/>
        <w:tabs>
          <w:tab w:val="left" w:pos="746"/>
        </w:tabs>
        <w:spacing w:before="0" w:line="274" w:lineRule="exact"/>
        <w:ind w:left="760"/>
        <w:jc w:val="both"/>
      </w:pPr>
      <w:r>
        <w:t>самостоятельно осознавать причины своего успеха или неуспеха и находить способы выхода из ситуации неуспеха;.</w:t>
      </w:r>
    </w:p>
    <w:p w:rsidR="004B1681" w:rsidRDefault="00D7732F">
      <w:pPr>
        <w:pStyle w:val="22"/>
        <w:framePr w:w="10258" w:h="5583" w:hRule="exact" w:wrap="none" w:vAnchor="page" w:hAnchor="page" w:x="1103" w:y="1205"/>
        <w:numPr>
          <w:ilvl w:val="0"/>
          <w:numId w:val="14"/>
        </w:numPr>
        <w:shd w:val="clear" w:color="auto" w:fill="auto"/>
        <w:tabs>
          <w:tab w:val="left" w:pos="750"/>
        </w:tabs>
        <w:spacing w:before="0" w:line="274" w:lineRule="exact"/>
        <w:ind w:left="760"/>
        <w:jc w:val="both"/>
      </w:pPr>
      <w:r>
        <w:t>уметь оценить степень успешности своей индивидуальной образовательной деятельности;</w:t>
      </w:r>
    </w:p>
    <w:p w:rsidR="004B1681" w:rsidRDefault="00D7732F">
      <w:pPr>
        <w:pStyle w:val="22"/>
        <w:framePr w:w="10258" w:h="5583" w:hRule="exact" w:wrap="none" w:vAnchor="page" w:hAnchor="page" w:x="1103" w:y="1205"/>
        <w:numPr>
          <w:ilvl w:val="0"/>
          <w:numId w:val="14"/>
        </w:numPr>
        <w:shd w:val="clear" w:color="auto" w:fill="auto"/>
        <w:tabs>
          <w:tab w:val="left" w:pos="750"/>
        </w:tabs>
        <w:spacing w:before="0" w:line="274" w:lineRule="exact"/>
        <w:ind w:left="760"/>
        <w:jc w:val="both"/>
      </w:pPr>
      <w:r>
        <w:t>организация своей жизни в соответствии с общественно значимыми представлениями о здоровом образе жизни, правах и обязанностях гражданина, ценностях бытия и культуры, социального взаимодействия;</w:t>
      </w:r>
    </w:p>
    <w:p w:rsidR="004B1681" w:rsidRDefault="00D7732F">
      <w:pPr>
        <w:pStyle w:val="22"/>
        <w:framePr w:w="10258" w:h="5583" w:hRule="exact" w:wrap="none" w:vAnchor="page" w:hAnchor="page" w:x="1103" w:y="1205"/>
        <w:numPr>
          <w:ilvl w:val="0"/>
          <w:numId w:val="14"/>
        </w:numPr>
        <w:shd w:val="clear" w:color="auto" w:fill="auto"/>
        <w:tabs>
          <w:tab w:val="left" w:pos="750"/>
        </w:tabs>
        <w:spacing w:before="0" w:line="274" w:lineRule="exact"/>
        <w:ind w:left="760"/>
        <w:jc w:val="both"/>
      </w:pPr>
      <w:r>
        <w:t>умения ориентироваться в окружающем мире, выбирать целевые и смысловые установки в своих действиях и поступках, принимать решения.</w:t>
      </w:r>
    </w:p>
    <w:p w:rsidR="004B1681" w:rsidRDefault="00D7732F">
      <w:pPr>
        <w:pStyle w:val="22"/>
        <w:framePr w:w="10258" w:h="5583" w:hRule="exact" w:wrap="none" w:vAnchor="page" w:hAnchor="page" w:x="1103" w:y="1205"/>
        <w:numPr>
          <w:ilvl w:val="0"/>
          <w:numId w:val="14"/>
        </w:numPr>
        <w:shd w:val="clear" w:color="auto" w:fill="auto"/>
        <w:tabs>
          <w:tab w:val="left" w:pos="750"/>
        </w:tabs>
        <w:spacing w:before="0" w:line="274" w:lineRule="exact"/>
        <w:ind w:left="760"/>
        <w:jc w:val="both"/>
      </w:pPr>
      <w:r>
        <w:t>умения вести самостоятельный поиск, анализ, отбор информации, ее преобразование, сохранение, передачу;</w:t>
      </w:r>
    </w:p>
    <w:p w:rsidR="004B1681" w:rsidRDefault="00D7732F">
      <w:pPr>
        <w:pStyle w:val="32"/>
        <w:framePr w:w="10258" w:h="4200" w:hRule="exact" w:wrap="none" w:vAnchor="page" w:hAnchor="page" w:x="1103" w:y="7282"/>
        <w:shd w:val="clear" w:color="auto" w:fill="auto"/>
        <w:spacing w:after="244" w:line="278" w:lineRule="exact"/>
      </w:pPr>
      <w:bookmarkStart w:id="20" w:name="bookmark21"/>
      <w:r>
        <w:t>Предметными результатами изучения предмета география в</w:t>
      </w:r>
      <w:r w:rsidR="000A7A36">
        <w:t xml:space="preserve"> </w:t>
      </w:r>
      <w:r>
        <w:t>9 классе являются следующие умения</w:t>
      </w:r>
      <w:bookmarkEnd w:id="20"/>
    </w:p>
    <w:p w:rsidR="004B1681" w:rsidRDefault="00D7732F">
      <w:pPr>
        <w:pStyle w:val="22"/>
        <w:framePr w:w="10258" w:h="4200" w:hRule="exact" w:wrap="none" w:vAnchor="page" w:hAnchor="page" w:x="1103" w:y="7282"/>
        <w:numPr>
          <w:ilvl w:val="0"/>
          <w:numId w:val="15"/>
        </w:numPr>
        <w:shd w:val="clear" w:color="auto" w:fill="auto"/>
        <w:tabs>
          <w:tab w:val="left" w:pos="746"/>
        </w:tabs>
        <w:spacing w:before="0" w:line="274" w:lineRule="exact"/>
        <w:ind w:left="760"/>
        <w:jc w:val="both"/>
      </w:pPr>
      <w:r>
        <w:t>объяснять основные географические закономерности взаимодействия общества и природы;</w:t>
      </w:r>
    </w:p>
    <w:p w:rsidR="004B1681" w:rsidRDefault="00D7732F">
      <w:pPr>
        <w:pStyle w:val="22"/>
        <w:framePr w:w="10258" w:h="4200" w:hRule="exact" w:wrap="none" w:vAnchor="page" w:hAnchor="page" w:x="1103" w:y="7282"/>
        <w:numPr>
          <w:ilvl w:val="0"/>
          <w:numId w:val="15"/>
        </w:numPr>
        <w:shd w:val="clear" w:color="auto" w:fill="auto"/>
        <w:tabs>
          <w:tab w:val="left" w:pos="750"/>
        </w:tabs>
        <w:spacing w:before="0" w:line="274" w:lineRule="exact"/>
        <w:ind w:left="760"/>
        <w:jc w:val="both"/>
      </w:pPr>
      <w:r>
        <w:t>объяснять сущность происходящих в России социально-экономических преобразований; аргументировать необходимость перехода на модель устойчивого развития;</w:t>
      </w:r>
    </w:p>
    <w:p w:rsidR="004B1681" w:rsidRDefault="00D7732F">
      <w:pPr>
        <w:pStyle w:val="22"/>
        <w:framePr w:w="10258" w:h="4200" w:hRule="exact" w:wrap="none" w:vAnchor="page" w:hAnchor="page" w:x="1103" w:y="7282"/>
        <w:numPr>
          <w:ilvl w:val="0"/>
          <w:numId w:val="15"/>
        </w:numPr>
        <w:shd w:val="clear" w:color="auto" w:fill="auto"/>
        <w:tabs>
          <w:tab w:val="left" w:pos="750"/>
        </w:tabs>
        <w:spacing w:before="0" w:line="274" w:lineRule="exact"/>
        <w:ind w:left="760"/>
        <w:jc w:val="both"/>
      </w:pPr>
      <w:r>
        <w:t>объяснять типичные черты и специфику природно-хозяйственных систем и географических районов. определять причины и следствия геоэкологических проблем;</w:t>
      </w:r>
    </w:p>
    <w:p w:rsidR="004B1681" w:rsidRDefault="00D7732F">
      <w:pPr>
        <w:pStyle w:val="22"/>
        <w:framePr w:w="10258" w:h="4200" w:hRule="exact" w:wrap="none" w:vAnchor="page" w:hAnchor="page" w:x="1103" w:y="7282"/>
        <w:numPr>
          <w:ilvl w:val="0"/>
          <w:numId w:val="15"/>
        </w:numPr>
        <w:shd w:val="clear" w:color="auto" w:fill="auto"/>
        <w:tabs>
          <w:tab w:val="left" w:pos="750"/>
        </w:tabs>
        <w:spacing w:before="0" w:line="274" w:lineRule="exact"/>
        <w:ind w:left="760"/>
        <w:jc w:val="both"/>
      </w:pPr>
      <w:r>
        <w:t>приводить примеры закономерностей размещения отраслей, центров производства; оценивать особенности развития экономики по отраслям и районам, роль России в мире.</w:t>
      </w:r>
    </w:p>
    <w:p w:rsidR="004B1681" w:rsidRDefault="00D7732F">
      <w:pPr>
        <w:pStyle w:val="22"/>
        <w:framePr w:w="10258" w:h="4200" w:hRule="exact" w:wrap="none" w:vAnchor="page" w:hAnchor="page" w:x="1103" w:y="7282"/>
        <w:numPr>
          <w:ilvl w:val="0"/>
          <w:numId w:val="15"/>
        </w:numPr>
        <w:shd w:val="clear" w:color="auto" w:fill="auto"/>
        <w:tabs>
          <w:tab w:val="left" w:pos="750"/>
        </w:tabs>
        <w:spacing w:before="0" w:line="274" w:lineRule="exact"/>
        <w:ind w:left="760"/>
        <w:jc w:val="both"/>
      </w:pPr>
      <w:r>
        <w:t>прогнозировать особенности развития географических систем; прогнозировать изменения в географии деятельности; составлять рекомендации по решению географических проблем, характеристики отдельных компонентов географических систем.</w:t>
      </w:r>
    </w:p>
    <w:p w:rsidR="004B1681" w:rsidRDefault="00D7732F">
      <w:pPr>
        <w:pStyle w:val="22"/>
        <w:framePr w:w="10258" w:h="4200" w:hRule="exact" w:wrap="none" w:vAnchor="page" w:hAnchor="page" w:x="1103" w:y="7282"/>
        <w:numPr>
          <w:ilvl w:val="0"/>
          <w:numId w:val="15"/>
        </w:numPr>
        <w:shd w:val="clear" w:color="auto" w:fill="auto"/>
        <w:tabs>
          <w:tab w:val="left" w:pos="750"/>
        </w:tabs>
        <w:spacing w:before="0" w:line="274" w:lineRule="exact"/>
        <w:ind w:left="760"/>
        <w:jc w:val="both"/>
      </w:pPr>
      <w:r>
        <w:t>пользоваться различными источниками географической информации: картографическими, статистическими и др.;определять по картам местоположение географических объектов.</w:t>
      </w:r>
    </w:p>
    <w:p w:rsidR="004B1681" w:rsidRDefault="004B1681">
      <w:pPr>
        <w:rPr>
          <w:sz w:val="2"/>
          <w:szCs w:val="2"/>
        </w:rPr>
        <w:sectPr w:rsidR="004B168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B1681" w:rsidRDefault="00D7732F">
      <w:pPr>
        <w:pStyle w:val="32"/>
        <w:framePr w:w="10262" w:h="14395" w:hRule="exact" w:wrap="none" w:vAnchor="page" w:hAnchor="page" w:x="1102" w:y="1112"/>
        <w:shd w:val="clear" w:color="auto" w:fill="auto"/>
        <w:jc w:val="center"/>
      </w:pPr>
      <w:bookmarkStart w:id="21" w:name="bookmark22"/>
      <w:r>
        <w:lastRenderedPageBreak/>
        <w:t>Содержание учебного предмета</w:t>
      </w:r>
      <w:r>
        <w:br/>
        <w:t>5 КЛАСС.</w:t>
      </w:r>
      <w:bookmarkEnd w:id="21"/>
    </w:p>
    <w:p w:rsidR="004B1681" w:rsidRDefault="00D7732F">
      <w:pPr>
        <w:pStyle w:val="32"/>
        <w:framePr w:w="10262" w:h="14395" w:hRule="exact" w:wrap="none" w:vAnchor="page" w:hAnchor="page" w:x="1102" w:y="1112"/>
        <w:shd w:val="clear" w:color="auto" w:fill="auto"/>
        <w:jc w:val="center"/>
      </w:pPr>
      <w:bookmarkStart w:id="22" w:name="bookmark23"/>
      <w:r>
        <w:t>ГЕОГРАФИЯЗЕМЛИ. ПРИРОДА ЗЕМЛИ И ЧЕЛОВЕК</w:t>
      </w:r>
      <w:bookmarkEnd w:id="22"/>
    </w:p>
    <w:p w:rsidR="004B1681" w:rsidRDefault="00D7732F">
      <w:pPr>
        <w:pStyle w:val="40"/>
        <w:framePr w:w="10262" w:h="14395" w:hRule="exact" w:wrap="none" w:vAnchor="page" w:hAnchor="page" w:x="1102" w:y="1112"/>
        <w:shd w:val="clear" w:color="auto" w:fill="auto"/>
        <w:ind w:firstLine="580"/>
      </w:pPr>
      <w:r>
        <w:t>Тема 1. Развитие географических знаний о Земле (4 ч)</w:t>
      </w:r>
    </w:p>
    <w:p w:rsidR="004B1681" w:rsidRDefault="00D7732F">
      <w:pPr>
        <w:pStyle w:val="22"/>
        <w:framePr w:w="10262" w:h="14395" w:hRule="exact" w:wrap="none" w:vAnchor="page" w:hAnchor="page" w:x="1102" w:y="1112"/>
        <w:shd w:val="clear" w:color="auto" w:fill="auto"/>
        <w:spacing w:before="0" w:line="274" w:lineRule="exact"/>
        <w:ind w:firstLine="580"/>
        <w:jc w:val="both"/>
      </w:pPr>
      <w:r>
        <w:t>Что изучает география. Значение географических знаний в современной жизни. Профессии, связанные с географией. Методы географической науки. Способы организации собственной учебной деятельности. Развитие навыков создания и поддержки индивидуальной информационной среды. Развитие представления человека о мире от древности до наших дней. Аристотель, Эратосфен, Птолемей — ученые, стоявшие у истоков географии. Великие географические открытия; их вклад в развитие цивилизации. Марко Поло, А. Никитин, Васко да Гама. Открытие и исследование материков. X. Колумба, Ф. Магеллан. А. Тасман, Дж.Кук, Ф.Беллинсгаузен и М.Лазарев. Русские землепроходцы -исследователи Сибири и Дальнего Востока: Ермак, И.Москвитин, С.Дежнев. Покорение Северного полюса. Р. Амудсен, Р. Пири. Современные географические открытия. Источники географической информации. Географические информационные системы (ГИС). Значение космических исследований для развития науки и практической деятельности людей.</w:t>
      </w:r>
    </w:p>
    <w:p w:rsidR="004B1681" w:rsidRDefault="00D7732F">
      <w:pPr>
        <w:pStyle w:val="40"/>
        <w:framePr w:w="10262" w:h="14395" w:hRule="exact" w:wrap="none" w:vAnchor="page" w:hAnchor="page" w:x="1102" w:y="1112"/>
        <w:shd w:val="clear" w:color="auto" w:fill="auto"/>
        <w:ind w:firstLine="580"/>
      </w:pPr>
      <w:r>
        <w:t>Тема 2. Земля -планета Солнечной системы (3 ч)</w:t>
      </w:r>
    </w:p>
    <w:p w:rsidR="004B1681" w:rsidRDefault="00D7732F">
      <w:pPr>
        <w:pStyle w:val="22"/>
        <w:framePr w:w="10262" w:h="14395" w:hRule="exact" w:wrap="none" w:vAnchor="page" w:hAnchor="page" w:x="1102" w:y="1112"/>
        <w:shd w:val="clear" w:color="auto" w:fill="auto"/>
        <w:spacing w:before="0" w:after="240" w:line="274" w:lineRule="exact"/>
        <w:ind w:firstLine="0"/>
        <w:jc w:val="both"/>
      </w:pPr>
      <w:r>
        <w:t>Земля —одна из планет Солнечной системы. Влияние космоса на Землю и жизнь людей. Солнце —источник тепла и жизни на Земле. Как устроена наша планета: материки и океаны, земные оболочки. Формы и размеры Земли. Виды движения Земли. Продолжительность года. Високосный год. Северный полюс. Южный полюс. Экватор, тропики, полярные круги. Неравномерное распределение тепла и света на Земле. Высота Солнца над горизонтом. Г еографические следствия движения Земли. Смена дня и ночи, смена сезонов года. Дни летнего и зимнего солнцестояния, дни весеннего и осеннего равноденствия. Полярные день и ночь Пояса освещенности. Практикум. Подготовка сообщения «Земля во Вселенной».</w:t>
      </w:r>
    </w:p>
    <w:p w:rsidR="004B1681" w:rsidRDefault="00D7732F">
      <w:pPr>
        <w:pStyle w:val="32"/>
        <w:framePr w:w="10262" w:h="14395" w:hRule="exact" w:wrap="none" w:vAnchor="page" w:hAnchor="page" w:x="1102" w:y="1112"/>
        <w:shd w:val="clear" w:color="auto" w:fill="auto"/>
        <w:ind w:firstLine="580"/>
        <w:jc w:val="both"/>
      </w:pPr>
      <w:bookmarkStart w:id="23" w:name="bookmark24"/>
      <w:r>
        <w:t>Тема 3. План и карта (10 ч)</w:t>
      </w:r>
      <w:bookmarkEnd w:id="23"/>
    </w:p>
    <w:p w:rsidR="004B1681" w:rsidRDefault="00D7732F">
      <w:pPr>
        <w:pStyle w:val="22"/>
        <w:framePr w:w="10262" w:h="14395" w:hRule="exact" w:wrap="none" w:vAnchor="page" w:hAnchor="page" w:x="1102" w:y="1112"/>
        <w:shd w:val="clear" w:color="auto" w:fill="auto"/>
        <w:spacing w:before="0" w:line="274" w:lineRule="exact"/>
        <w:ind w:firstLine="0"/>
        <w:jc w:val="both"/>
      </w:pPr>
      <w:r>
        <w:t>Ориентирование на местности. Стороны горизонта. Компас. Азимут. Ориентирования по Солнцу, Полярной звезде, «живым ориентирам». План местности. Особенности изображения Земли на плане. Условные знаки. Масштаб и его виды. Измерение расстояний с помощью масштаба. Способы изображения неровностей земной поверхности на плоскости. Абсолютная высота. Относительная высота. Горизонтали. Определение относительной высоты точек и форм рельефа на местности. Чтение плана местности. Топографическая карта. Профессии топографа и геодезиста. Съемки местности .Глобус —объемная модель Земли. Географическая карта и ее отличие от плана. Древние карты. Эратосфен, Птолемей. Способы отображения поверхности Земли на древних картах. Глобус и географическая карта—достижения человечества. Свойства географической карты. Легенда карты. Виды условных знаков. Классификация карт по масштабу, охвату территории и содержанию. Географические карты в жизни человека. Градусная сетка и ее предназначение. Параллели и меридианы. Градусная сетка на глобусе и картах. Определение направлений и расстояний по карте. Географические координаты. Географическая широта и долгота. Определение географических координат, направлений и расстояний по карте. Современные способы создания карт. Часовые пояса.</w:t>
      </w:r>
    </w:p>
    <w:p w:rsidR="004B1681" w:rsidRDefault="00D7732F">
      <w:pPr>
        <w:pStyle w:val="22"/>
        <w:framePr w:w="10262" w:h="14395" w:hRule="exact" w:wrap="none" w:vAnchor="page" w:hAnchor="page" w:x="1102" w:y="1112"/>
        <w:shd w:val="clear" w:color="auto" w:fill="auto"/>
        <w:spacing w:before="0" w:after="240" w:line="274" w:lineRule="exact"/>
        <w:ind w:firstLine="580"/>
        <w:jc w:val="both"/>
      </w:pPr>
      <w:r>
        <w:t>Практикум. 1. Ориентирование на местности при помощи компаса. Определение азимута. 2. Топографический диктант. 3. Ориентирование по плану города. 4. Определение по карте и глобусу с помощью приборов географических координат, расстояний и направлений, местоположения и взаимного расположения объектов, абсолютных высот и глубин на плане и карте. 5. Составление описания местности по планам и картам.</w:t>
      </w:r>
    </w:p>
    <w:p w:rsidR="004B1681" w:rsidRDefault="00D7732F">
      <w:pPr>
        <w:pStyle w:val="32"/>
        <w:framePr w:w="10262" w:h="14395" w:hRule="exact" w:wrap="none" w:vAnchor="page" w:hAnchor="page" w:x="1102" w:y="1112"/>
        <w:shd w:val="clear" w:color="auto" w:fill="auto"/>
        <w:ind w:firstLine="580"/>
        <w:jc w:val="both"/>
      </w:pPr>
      <w:bookmarkStart w:id="24" w:name="bookmark25"/>
      <w:r>
        <w:t>Тема 4. Человек на Земле (3 ч)</w:t>
      </w:r>
      <w:bookmarkEnd w:id="24"/>
    </w:p>
    <w:p w:rsidR="004B1681" w:rsidRDefault="00D7732F">
      <w:pPr>
        <w:pStyle w:val="22"/>
        <w:framePr w:w="10262" w:h="14395" w:hRule="exact" w:wrap="none" w:vAnchor="page" w:hAnchor="page" w:x="1102" w:y="1112"/>
        <w:shd w:val="clear" w:color="auto" w:fill="auto"/>
        <w:spacing w:before="0" w:line="274" w:lineRule="exact"/>
        <w:ind w:firstLine="0"/>
        <w:jc w:val="both"/>
      </w:pPr>
      <w:r>
        <w:t>Основные пути расселения людей по Земле. Влияние природных условий и ресурсов на расселение. Рост населения. Возникновение земледелия и животноводства. Приспособление людей к условиям жизни на разных этапах развития общества. Создание человеком</w:t>
      </w:r>
    </w:p>
    <w:p w:rsidR="004B1681" w:rsidRDefault="004B1681">
      <w:pPr>
        <w:rPr>
          <w:sz w:val="2"/>
          <w:szCs w:val="2"/>
        </w:rPr>
        <w:sectPr w:rsidR="004B168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B1681" w:rsidRDefault="00D7732F">
      <w:pPr>
        <w:pStyle w:val="22"/>
        <w:framePr w:w="10262" w:h="8890" w:hRule="exact" w:wrap="none" w:vAnchor="page" w:hAnchor="page" w:x="1102" w:y="1107"/>
        <w:shd w:val="clear" w:color="auto" w:fill="auto"/>
        <w:spacing w:before="0" w:line="274" w:lineRule="exact"/>
        <w:ind w:firstLine="0"/>
        <w:jc w:val="both"/>
      </w:pPr>
      <w:r>
        <w:lastRenderedPageBreak/>
        <w:t>материальных и духовных ценностей в процессе освоения территории Земли. Расы и народы мира. Их отличительные особенности. Численность населения на Земле. Плотность населения, неравномерность его размещения на Земле. Языки. Крупные государства и города мира. Сравнение стран мира по политической карте.</w:t>
      </w:r>
    </w:p>
    <w:p w:rsidR="004B1681" w:rsidRDefault="00D7732F">
      <w:pPr>
        <w:pStyle w:val="22"/>
        <w:framePr w:w="10262" w:h="8890" w:hRule="exact" w:wrap="none" w:vAnchor="page" w:hAnchor="page" w:x="1102" w:y="1107"/>
        <w:shd w:val="clear" w:color="auto" w:fill="auto"/>
        <w:spacing w:before="0" w:line="274" w:lineRule="exact"/>
        <w:ind w:firstLine="580"/>
        <w:jc w:val="left"/>
      </w:pPr>
      <w:r>
        <w:t>Практикум. 1. Нахождение на политической карте крупнейших государств мира, их столиц.</w:t>
      </w:r>
    </w:p>
    <w:p w:rsidR="004B1681" w:rsidRDefault="00D7732F">
      <w:pPr>
        <w:pStyle w:val="22"/>
        <w:framePr w:w="10262" w:h="8890" w:hRule="exact" w:wrap="none" w:vAnchor="page" w:hAnchor="page" w:x="1102" w:y="1107"/>
        <w:numPr>
          <w:ilvl w:val="0"/>
          <w:numId w:val="16"/>
        </w:numPr>
        <w:shd w:val="clear" w:color="auto" w:fill="auto"/>
        <w:tabs>
          <w:tab w:val="left" w:pos="294"/>
        </w:tabs>
        <w:spacing w:before="0" w:after="240" w:line="274" w:lineRule="exact"/>
        <w:ind w:firstLine="0"/>
        <w:jc w:val="both"/>
      </w:pPr>
      <w:r>
        <w:t>Определение по карте ареалов распространения основных рас, народов, языков.</w:t>
      </w:r>
    </w:p>
    <w:p w:rsidR="004B1681" w:rsidRDefault="00D7732F">
      <w:pPr>
        <w:pStyle w:val="32"/>
        <w:framePr w:w="10262" w:h="8890" w:hRule="exact" w:wrap="none" w:vAnchor="page" w:hAnchor="page" w:x="1102" w:y="1107"/>
        <w:shd w:val="clear" w:color="auto" w:fill="auto"/>
        <w:jc w:val="both"/>
      </w:pPr>
      <w:bookmarkStart w:id="25" w:name="bookmark26"/>
      <w:r>
        <w:t>Тема 5. Литосфера - твёрдая оболочка Земли (10 ч)</w:t>
      </w:r>
      <w:bookmarkEnd w:id="25"/>
    </w:p>
    <w:p w:rsidR="004B1681" w:rsidRDefault="00D7732F">
      <w:pPr>
        <w:pStyle w:val="22"/>
        <w:framePr w:w="10262" w:h="8890" w:hRule="exact" w:wrap="none" w:vAnchor="page" w:hAnchor="page" w:x="1102" w:y="1107"/>
        <w:shd w:val="clear" w:color="auto" w:fill="auto"/>
        <w:spacing w:before="0" w:line="274" w:lineRule="exact"/>
        <w:ind w:firstLine="0"/>
        <w:jc w:val="both"/>
      </w:pPr>
      <w:r>
        <w:t>Литосфера —каменная оболочка Земли. Внешние и внутренние силы Земли. Внутреннее строение Земли: ядро, мантия, земная кора. Типы земной коры, ее строение под материками и океанами. Литосфера, ее соотношение с земной корой. Литосферные плиты. Горные породы и минералы. Магматические, осадочные, метаморфические горные породы, их происхождение и свойства. Виды полезных ископаемых, их значение для человека. Охрана земных недр. Движения земной коры: вертикальные, горизонтальные. Землетрясения и их причины. Сейсмические районы и пояса Земли. Условия жизни людей в сейсмических районах, обеспечение безопасности населения. Вулканизм. Строение вулкана. Типы вулканов. Горячие источники. Гейзеры. Тихоокеанское огненное кольцо. Рельеф Земли. Неоднородность земной поверхности как следствие взаимодействия внутренних сил Земли и внешних процессов. Выветривание. Основные формы рельефа. Горы и равнины. Особенности их образования. Различия равнин по размерам, характеру поверхности, абсолютной высоте. Крупнейшие равнины мира и России. Жизнь людей на равнинах. Описание равнин по карте. Горы. Различия гор по высоте, возрасту, размерам. Крупнейшие горные системы мира и России. Жизнь человека в горах. Изменение гор во времени. Изменение гор и равнин под воздействием воды, ветра, живых организмов, хозяйственной деятельности людей. Менее крупные формы рельефа в горах и на равнинах. Опасные природные явления, их происхождение. Овраги, сели. Барханы. Описание гор по карте. Исследование и охрана литосферы. Описание рельефа своей местности. Значение литосферы для жизни на Земле. Воздействие хозяйственной деятельности человека на литосферу.</w:t>
      </w:r>
    </w:p>
    <w:p w:rsidR="004B1681" w:rsidRDefault="00D7732F">
      <w:pPr>
        <w:pStyle w:val="22"/>
        <w:framePr w:w="10262" w:h="8890" w:hRule="exact" w:wrap="none" w:vAnchor="page" w:hAnchor="page" w:x="1102" w:y="1107"/>
        <w:shd w:val="clear" w:color="auto" w:fill="auto"/>
        <w:spacing w:before="0" w:line="274" w:lineRule="exact"/>
        <w:ind w:firstLine="580"/>
        <w:jc w:val="left"/>
      </w:pPr>
      <w:r>
        <w:t>Практикум. 1. Изучение свойств горных пород и минералов. 2. Обозначение на контурной карте крупнейших гор и равнин, районов размещения землетрясений и вулканов.</w:t>
      </w:r>
    </w:p>
    <w:p w:rsidR="004B1681" w:rsidRDefault="00D7732F">
      <w:pPr>
        <w:pStyle w:val="22"/>
        <w:framePr w:w="10262" w:h="8890" w:hRule="exact" w:wrap="none" w:vAnchor="page" w:hAnchor="page" w:x="1102" w:y="1107"/>
        <w:numPr>
          <w:ilvl w:val="0"/>
          <w:numId w:val="16"/>
        </w:numPr>
        <w:shd w:val="clear" w:color="auto" w:fill="auto"/>
        <w:tabs>
          <w:tab w:val="left" w:pos="298"/>
        </w:tabs>
        <w:spacing w:before="0" w:line="274" w:lineRule="exact"/>
        <w:ind w:firstLine="0"/>
        <w:jc w:val="both"/>
      </w:pPr>
      <w:r>
        <w:t>Разработка правил безопасного поведения во время стихийных явлений. 4. Описание по карте равнин и гор по плану. 5. Описание рельефа своей местности.</w:t>
      </w:r>
    </w:p>
    <w:p w:rsidR="004B1681" w:rsidRDefault="00D7732F">
      <w:pPr>
        <w:pStyle w:val="22"/>
        <w:framePr w:w="10262" w:h="8890" w:hRule="exact" w:wrap="none" w:vAnchor="page" w:hAnchor="page" w:x="1102" w:y="1107"/>
        <w:shd w:val="clear" w:color="auto" w:fill="auto"/>
        <w:spacing w:before="0" w:line="274" w:lineRule="exact"/>
        <w:ind w:firstLine="0"/>
        <w:jc w:val="both"/>
      </w:pPr>
      <w:r>
        <w:t>Резервное время -5 часов.</w:t>
      </w:r>
    </w:p>
    <w:p w:rsidR="004B1681" w:rsidRDefault="004B1681">
      <w:pPr>
        <w:rPr>
          <w:sz w:val="2"/>
          <w:szCs w:val="2"/>
        </w:rPr>
        <w:sectPr w:rsidR="004B168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B1681" w:rsidRDefault="00D7732F">
      <w:pPr>
        <w:pStyle w:val="32"/>
        <w:framePr w:w="10272" w:h="11914" w:hRule="exact" w:wrap="none" w:vAnchor="page" w:hAnchor="page" w:x="1093" w:y="1117"/>
        <w:shd w:val="clear" w:color="auto" w:fill="auto"/>
        <w:jc w:val="center"/>
      </w:pPr>
      <w:bookmarkStart w:id="26" w:name="bookmark27"/>
      <w:r>
        <w:lastRenderedPageBreak/>
        <w:t>Содержание учебного предмета</w:t>
      </w:r>
      <w:r>
        <w:br/>
        <w:t>6 КЛАСС.</w:t>
      </w:r>
      <w:bookmarkEnd w:id="26"/>
    </w:p>
    <w:p w:rsidR="004B1681" w:rsidRPr="000A7A36" w:rsidRDefault="00D7732F">
      <w:pPr>
        <w:pStyle w:val="40"/>
        <w:framePr w:w="10272" w:h="11914" w:hRule="exact" w:wrap="none" w:vAnchor="page" w:hAnchor="page" w:x="1093" w:y="1117"/>
        <w:shd w:val="clear" w:color="auto" w:fill="auto"/>
        <w:ind w:left="620" w:right="2040" w:firstLine="1440"/>
        <w:jc w:val="left"/>
        <w:rPr>
          <w:b w:val="0"/>
        </w:rPr>
      </w:pPr>
      <w:r>
        <w:t xml:space="preserve">ГЕОГРАФИЯЗЕМЛИ. ПРИРОДА ЗЕМЛИ И ЧЕЛОВЕК </w:t>
      </w:r>
      <w:r w:rsidRPr="000A7A36">
        <w:rPr>
          <w:b w:val="0"/>
        </w:rPr>
        <w:t>Тема 1. Гидросфера (11 часов)</w:t>
      </w:r>
    </w:p>
    <w:p w:rsidR="004B1681" w:rsidRPr="000A7A36" w:rsidRDefault="00D7732F">
      <w:pPr>
        <w:pStyle w:val="40"/>
        <w:framePr w:w="10272" w:h="11914" w:hRule="exact" w:wrap="none" w:vAnchor="page" w:hAnchor="page" w:x="1093" w:y="1117"/>
        <w:shd w:val="clear" w:color="auto" w:fill="auto"/>
        <w:rPr>
          <w:b w:val="0"/>
        </w:rPr>
      </w:pPr>
      <w:r w:rsidRPr="000A7A36">
        <w:rPr>
          <w:b w:val="0"/>
        </w:rPr>
        <w:t>Гидросфера и ее состав. Мировой круговорот воды. Значение гидросферы. Мировой океан и его части. Моря, заливы, проливы. Виды морей: окраинные, внутренние и межостровные. Движения воды в океане. Течения. Взаимодействие океана с атмосферой и сушей.</w:t>
      </w:r>
    </w:p>
    <w:p w:rsidR="004B1681" w:rsidRPr="000A7A36" w:rsidRDefault="00D7732F">
      <w:pPr>
        <w:pStyle w:val="40"/>
        <w:framePr w:w="10272" w:h="11914" w:hRule="exact" w:wrap="none" w:vAnchor="page" w:hAnchor="page" w:x="1093" w:y="1117"/>
        <w:shd w:val="clear" w:color="auto" w:fill="auto"/>
        <w:rPr>
          <w:b w:val="0"/>
        </w:rPr>
      </w:pPr>
      <w:r w:rsidRPr="000A7A36">
        <w:rPr>
          <w:b w:val="0"/>
        </w:rPr>
        <w:t>Воды суши. Подземные воды (грунтовые, межпластовые, артезианские), их происхождение, условия залегания и использования. Реки: горные и равнинные. Речная система, бассейн, водораздел. Пороги и водопады. Озера проточные и бессточные. Болота. Природные льды: многолетняя мерзлота, ледники (горные и покровные).</w:t>
      </w:r>
    </w:p>
    <w:p w:rsidR="004B1681" w:rsidRPr="000A7A36" w:rsidRDefault="00D7732F">
      <w:pPr>
        <w:pStyle w:val="40"/>
        <w:framePr w:w="10272" w:h="11914" w:hRule="exact" w:wrap="none" w:vAnchor="page" w:hAnchor="page" w:x="1093" w:y="1117"/>
        <w:shd w:val="clear" w:color="auto" w:fill="auto"/>
        <w:jc w:val="left"/>
        <w:rPr>
          <w:b w:val="0"/>
        </w:rPr>
      </w:pPr>
      <w:r w:rsidRPr="000A7A36">
        <w:rPr>
          <w:rStyle w:val="41"/>
        </w:rPr>
        <w:t>Основные понятия:</w:t>
      </w:r>
      <w:r w:rsidRPr="000A7A36">
        <w:rPr>
          <w:rStyle w:val="42"/>
        </w:rPr>
        <w:t xml:space="preserve"> </w:t>
      </w:r>
      <w:r w:rsidRPr="000A7A36">
        <w:rPr>
          <w:b w:val="0"/>
        </w:rPr>
        <w:t xml:space="preserve">гидросфера, Мировой океан, круговорот воды, внутренние и окраинные моря, заливы, грунтовые, межпластовые и артезианскиеводы, речная система, исток, устье, русло и бассейн реки, проточные и бессточные озера, ледники, айсберги, многолетняя мерзлота. </w:t>
      </w:r>
      <w:r w:rsidRPr="000A7A36">
        <w:rPr>
          <w:rStyle w:val="43"/>
          <w:bCs/>
        </w:rPr>
        <w:t>Практические работы.</w:t>
      </w:r>
      <w:r w:rsidRPr="000A7A36">
        <w:rPr>
          <w:b w:val="0"/>
        </w:rPr>
        <w:t xml:space="preserve"> 1. Нанесение на контурную карту объектов гидросферы. 2. Определение по карте окраинных, внутренних и межостровных морей. 3. Описание по карте географического положения одной из крупнейших рек Земли: направление и характер ее течения, использование человеком.</w:t>
      </w:r>
    </w:p>
    <w:p w:rsidR="004B1681" w:rsidRPr="000A7A36" w:rsidRDefault="00D7732F">
      <w:pPr>
        <w:pStyle w:val="40"/>
        <w:framePr w:w="10272" w:h="11914" w:hRule="exact" w:wrap="none" w:vAnchor="page" w:hAnchor="page" w:x="1093" w:y="1117"/>
        <w:shd w:val="clear" w:color="auto" w:fill="auto"/>
        <w:ind w:left="620"/>
        <w:jc w:val="left"/>
        <w:rPr>
          <w:b w:val="0"/>
        </w:rPr>
      </w:pPr>
      <w:r w:rsidRPr="000A7A36">
        <w:rPr>
          <w:b w:val="0"/>
        </w:rPr>
        <w:t>Тема 2. Атмосфера (10 часов)</w:t>
      </w:r>
    </w:p>
    <w:p w:rsidR="004B1681" w:rsidRPr="000A7A36" w:rsidRDefault="00D7732F">
      <w:pPr>
        <w:pStyle w:val="40"/>
        <w:framePr w:w="10272" w:h="11914" w:hRule="exact" w:wrap="none" w:vAnchor="page" w:hAnchor="page" w:x="1093" w:y="1117"/>
        <w:shd w:val="clear" w:color="auto" w:fill="auto"/>
        <w:rPr>
          <w:b w:val="0"/>
        </w:rPr>
      </w:pPr>
      <w:r w:rsidRPr="000A7A36">
        <w:rPr>
          <w:b w:val="0"/>
        </w:rPr>
        <w:t>Атмосфера: ее состав, строение и значение. Нагревание земной поверхности и воздуха. Температура воздуха. Особенности суточного хода температуры воздуха в зависимости от высоты солнца над горизонтом. Атмосферное давление. Ветер и причины его возникновения. Бриз. Влажность воздуха. Туман. Облака. Атмосферные осадки. Погода, причины ее изменения, предсказание погоды.</w:t>
      </w:r>
    </w:p>
    <w:p w:rsidR="004B1681" w:rsidRPr="000A7A36" w:rsidRDefault="00D7732F">
      <w:pPr>
        <w:pStyle w:val="40"/>
        <w:framePr w:w="10272" w:h="11914" w:hRule="exact" w:wrap="none" w:vAnchor="page" w:hAnchor="page" w:x="1093" w:y="1117"/>
        <w:shd w:val="clear" w:color="auto" w:fill="auto"/>
        <w:rPr>
          <w:b w:val="0"/>
        </w:rPr>
      </w:pPr>
      <w:r w:rsidRPr="000A7A36">
        <w:rPr>
          <w:b w:val="0"/>
        </w:rPr>
        <w:t>Климат и климатообразующие факторы. Зависимость климата от географической широты и высоты местности над уровнем моря. Адаптация человека к климатическим условиям.</w:t>
      </w:r>
    </w:p>
    <w:p w:rsidR="004B1681" w:rsidRPr="000A7A36" w:rsidRDefault="00D7732F">
      <w:pPr>
        <w:pStyle w:val="40"/>
        <w:framePr w:w="10272" w:h="11914" w:hRule="exact" w:wrap="none" w:vAnchor="page" w:hAnchor="page" w:x="1093" w:y="1117"/>
        <w:shd w:val="clear" w:color="auto" w:fill="auto"/>
        <w:rPr>
          <w:b w:val="0"/>
        </w:rPr>
      </w:pPr>
      <w:r w:rsidRPr="000A7A36">
        <w:rPr>
          <w:rStyle w:val="43"/>
          <w:bCs/>
        </w:rPr>
        <w:t>Основные понятия:</w:t>
      </w:r>
      <w:r w:rsidRPr="000A7A36">
        <w:rPr>
          <w:b w:val="0"/>
        </w:rPr>
        <w:t xml:space="preserve"> атмосфера, тропосфера, стратосфера, верхние слои атмосферы, тепловые пояса, атмосферное давление, ветер, конденсация водяного пара, атмосферные осадки, погода, воздушные массы, климат.</w:t>
      </w:r>
    </w:p>
    <w:p w:rsidR="004B1681" w:rsidRPr="000A7A36" w:rsidRDefault="00D7732F">
      <w:pPr>
        <w:pStyle w:val="40"/>
        <w:framePr w:w="10272" w:h="11914" w:hRule="exact" w:wrap="none" w:vAnchor="page" w:hAnchor="page" w:x="1093" w:y="1117"/>
        <w:shd w:val="clear" w:color="auto" w:fill="auto"/>
        <w:rPr>
          <w:b w:val="0"/>
        </w:rPr>
      </w:pPr>
      <w:r w:rsidRPr="000A7A36">
        <w:rPr>
          <w:rStyle w:val="43"/>
          <w:bCs/>
        </w:rPr>
        <w:t>Практические работы.</w:t>
      </w:r>
      <w:r w:rsidRPr="000A7A36">
        <w:rPr>
          <w:b w:val="0"/>
        </w:rPr>
        <w:t xml:space="preserve"> 1. Наблюдение за облаками и облачностью, зарисовки облаков, описание наблюдаемой погоды, обработка результатов. 2. Построение розы ветров, диаграмм облачности и осадков по имеющимся данным. Выявление причин изменения погоды.</w:t>
      </w:r>
    </w:p>
    <w:p w:rsidR="004B1681" w:rsidRPr="000A7A36" w:rsidRDefault="00D7732F">
      <w:pPr>
        <w:pStyle w:val="40"/>
        <w:framePr w:w="10272" w:h="11914" w:hRule="exact" w:wrap="none" w:vAnchor="page" w:hAnchor="page" w:x="1093" w:y="1117"/>
        <w:shd w:val="clear" w:color="auto" w:fill="auto"/>
        <w:ind w:left="620"/>
        <w:jc w:val="left"/>
        <w:rPr>
          <w:b w:val="0"/>
        </w:rPr>
      </w:pPr>
      <w:r w:rsidRPr="000A7A36">
        <w:rPr>
          <w:b w:val="0"/>
        </w:rPr>
        <w:t>Тема 3. Биосфера (3 часа)</w:t>
      </w:r>
    </w:p>
    <w:p w:rsidR="004B1681" w:rsidRPr="000A7A36" w:rsidRDefault="00D7732F">
      <w:pPr>
        <w:pStyle w:val="40"/>
        <w:framePr w:w="10272" w:h="11914" w:hRule="exact" w:wrap="none" w:vAnchor="page" w:hAnchor="page" w:x="1093" w:y="1117"/>
        <w:shd w:val="clear" w:color="auto" w:fill="auto"/>
        <w:rPr>
          <w:b w:val="0"/>
        </w:rPr>
      </w:pPr>
      <w:r w:rsidRPr="000A7A36">
        <w:rPr>
          <w:b w:val="0"/>
        </w:rPr>
        <w:t>Царства живой природы и их роль в природе Земли. Разнообразие животного и растительного мира. Приспособление живых организмов к среде обитания в разных природных зонах. Взаимное влияние живых организмов и неживой природы. Охрана органического мира. Красная книга МСОП. Почва как особое природное образование. Плодородие - важнейшее свойство почвы. Условия образования почв разных типов.</w:t>
      </w:r>
    </w:p>
    <w:p w:rsidR="004B1681" w:rsidRPr="000A7A36" w:rsidRDefault="00D7732F">
      <w:pPr>
        <w:pStyle w:val="40"/>
        <w:framePr w:w="10272" w:h="11914" w:hRule="exact" w:wrap="none" w:vAnchor="page" w:hAnchor="page" w:x="1093" w:y="1117"/>
        <w:shd w:val="clear" w:color="auto" w:fill="auto"/>
        <w:ind w:left="760"/>
        <w:jc w:val="left"/>
        <w:rPr>
          <w:b w:val="0"/>
        </w:rPr>
      </w:pPr>
      <w:r w:rsidRPr="000A7A36">
        <w:rPr>
          <w:b w:val="0"/>
        </w:rPr>
        <w:t>Тема 4. Географическая оболочка Земли (6 ч)</w:t>
      </w:r>
    </w:p>
    <w:p w:rsidR="004B1681" w:rsidRPr="000A7A36" w:rsidRDefault="00D7732F">
      <w:pPr>
        <w:pStyle w:val="40"/>
        <w:framePr w:w="10272" w:h="11914" w:hRule="exact" w:wrap="none" w:vAnchor="page" w:hAnchor="page" w:x="1093" w:y="1117"/>
        <w:shd w:val="clear" w:color="auto" w:fill="auto"/>
        <w:rPr>
          <w:b w:val="0"/>
        </w:rPr>
      </w:pPr>
      <w:r w:rsidRPr="000A7A36">
        <w:rPr>
          <w:b w:val="0"/>
        </w:rPr>
        <w:t>Понятие «географическая оболочка». Понятие «природный комплекс». Свойства географической оболочки. Природные зоны — зональные природные комплексы. Ландшафт - природный, промышленный, сельскохозяйственный. Понятие «культурный ландшафт». Обобщение по теме «Географическая оболочка Земли».</w:t>
      </w:r>
    </w:p>
    <w:p w:rsidR="004B1681" w:rsidRPr="000A7A36" w:rsidRDefault="004B1681">
      <w:pPr>
        <w:rPr>
          <w:sz w:val="2"/>
          <w:szCs w:val="2"/>
        </w:rPr>
        <w:sectPr w:rsidR="004B1681" w:rsidRPr="000A7A36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B1681" w:rsidRDefault="00D7732F">
      <w:pPr>
        <w:pStyle w:val="32"/>
        <w:framePr w:w="10267" w:h="14428" w:hRule="exact" w:wrap="none" w:vAnchor="page" w:hAnchor="page" w:x="1101" w:y="1105"/>
        <w:shd w:val="clear" w:color="auto" w:fill="auto"/>
        <w:spacing w:after="244" w:line="278" w:lineRule="exact"/>
        <w:jc w:val="center"/>
      </w:pPr>
      <w:bookmarkStart w:id="27" w:name="bookmark28"/>
      <w:r>
        <w:lastRenderedPageBreak/>
        <w:t>ГЕОГРАФИЯ. СТРАНЫ И КОНТИНЕНТЫ. 7 класс</w:t>
      </w:r>
      <w:r>
        <w:br/>
        <w:t>Содержание учебного курса географии в 7 классе</w:t>
      </w:r>
      <w:bookmarkEnd w:id="27"/>
    </w:p>
    <w:p w:rsidR="004B1681" w:rsidRDefault="00D7732F">
      <w:pPr>
        <w:pStyle w:val="22"/>
        <w:framePr w:w="10267" w:h="14428" w:hRule="exact" w:wrap="none" w:vAnchor="page" w:hAnchor="page" w:x="1101" w:y="1105"/>
        <w:shd w:val="clear" w:color="auto" w:fill="auto"/>
        <w:tabs>
          <w:tab w:val="left" w:pos="3638"/>
          <w:tab w:val="left" w:pos="6686"/>
          <w:tab w:val="left" w:pos="9192"/>
        </w:tabs>
        <w:spacing w:before="0" w:line="274" w:lineRule="exact"/>
        <w:ind w:firstLine="260"/>
        <w:jc w:val="both"/>
      </w:pPr>
      <w:r>
        <w:rPr>
          <w:rStyle w:val="23"/>
        </w:rPr>
        <w:t>Введение (3 ч)</w:t>
      </w:r>
      <w:r>
        <w:t>Как мы будем изучать географию в 7 классе. Что необходимо помнить при изучении географии. Взаимодействие человека с окружающей средой. Природные ресурсы и их виды. Рациональное использование природных ресурсов. Охрана природы. Особо охраняемые территории.</w:t>
      </w:r>
      <w:r>
        <w:tab/>
        <w:t>Новое</w:t>
      </w:r>
      <w:r>
        <w:tab/>
        <w:t>в</w:t>
      </w:r>
      <w:r>
        <w:tab/>
        <w:t>учебнике.</w:t>
      </w:r>
    </w:p>
    <w:p w:rsidR="004B1681" w:rsidRDefault="00D7732F">
      <w:pPr>
        <w:pStyle w:val="22"/>
        <w:framePr w:w="10267" w:h="14428" w:hRule="exact" w:wrap="none" w:vAnchor="page" w:hAnchor="page" w:x="1101" w:y="1105"/>
        <w:shd w:val="clear" w:color="auto" w:fill="auto"/>
        <w:spacing w:before="0" w:line="274" w:lineRule="exact"/>
        <w:ind w:firstLine="380"/>
        <w:jc w:val="both"/>
      </w:pPr>
      <w:r>
        <w:t>Г еографические карты. Как Земля выглядит на картах разных проекций. Способы изображения явлений и процессов на картах. Общегеографические и тематические карты.</w:t>
      </w:r>
    </w:p>
    <w:p w:rsidR="004B1681" w:rsidRDefault="00D7732F">
      <w:pPr>
        <w:pStyle w:val="22"/>
        <w:framePr w:w="10267" w:h="14428" w:hRule="exact" w:wrap="none" w:vAnchor="page" w:hAnchor="page" w:x="1101" w:y="1105"/>
        <w:shd w:val="clear" w:color="auto" w:fill="auto"/>
        <w:tabs>
          <w:tab w:val="left" w:pos="4853"/>
          <w:tab w:val="left" w:pos="9502"/>
        </w:tabs>
        <w:spacing w:before="0" w:line="274" w:lineRule="exact"/>
        <w:ind w:firstLine="380"/>
        <w:jc w:val="both"/>
      </w:pPr>
      <w:r>
        <w:rPr>
          <w:rStyle w:val="24"/>
        </w:rPr>
        <w:t>Географическая исследовательская практика</w:t>
      </w:r>
      <w:r>
        <w:t xml:space="preserve"> (Учимся с «Полярной звездой» — 1). Анализ фотографий,</w:t>
      </w:r>
      <w:r>
        <w:tab/>
        <w:t>рисунков,</w:t>
      </w:r>
      <w:r>
        <w:tab/>
        <w:t>картин.</w:t>
      </w:r>
    </w:p>
    <w:p w:rsidR="004B1681" w:rsidRDefault="00D7732F">
      <w:pPr>
        <w:pStyle w:val="22"/>
        <w:framePr w:w="10267" w:h="14428" w:hRule="exact" w:wrap="none" w:vAnchor="page" w:hAnchor="page" w:x="1101" w:y="1105"/>
        <w:shd w:val="clear" w:color="auto" w:fill="auto"/>
        <w:spacing w:before="0" w:after="267" w:line="274" w:lineRule="exact"/>
        <w:ind w:firstLine="380"/>
        <w:jc w:val="both"/>
      </w:pPr>
      <w:r>
        <w:rPr>
          <w:rStyle w:val="24"/>
        </w:rPr>
        <w:t>Практикум.</w:t>
      </w:r>
      <w:r>
        <w:t xml:space="preserve"> 1. Описание одного из видов особо охраняемых территорий (по выбору) по плану: а) название; б) географическое положение; в) год создания; г) объект охраны (кто или что находится под охраной); д) уникальность объекта или вида; д) меры, принимаемые заповедником (заказником) для сохранения объекта или вида. 2. Анализ карт географического атласа.</w:t>
      </w:r>
    </w:p>
    <w:p w:rsidR="004B1681" w:rsidRDefault="00D7732F">
      <w:pPr>
        <w:pStyle w:val="40"/>
        <w:framePr w:w="10267" w:h="14428" w:hRule="exact" w:wrap="none" w:vAnchor="page" w:hAnchor="page" w:x="1101" w:y="1105"/>
        <w:shd w:val="clear" w:color="auto" w:fill="auto"/>
        <w:spacing w:after="256" w:line="240" w:lineRule="exact"/>
        <w:ind w:firstLine="260"/>
      </w:pPr>
      <w:r>
        <w:rPr>
          <w:rStyle w:val="43"/>
          <w:b/>
          <w:bCs/>
        </w:rPr>
        <w:t>Тема 1.</w:t>
      </w:r>
      <w:r>
        <w:t xml:space="preserve"> Население Земли </w:t>
      </w:r>
      <w:r>
        <w:rPr>
          <w:rStyle w:val="43"/>
          <w:b/>
          <w:bCs/>
        </w:rPr>
        <w:t>(4 ч)</w:t>
      </w:r>
    </w:p>
    <w:p w:rsidR="004B1681" w:rsidRDefault="00D7732F">
      <w:pPr>
        <w:pStyle w:val="22"/>
        <w:framePr w:w="10267" w:h="14428" w:hRule="exact" w:wrap="none" w:vAnchor="page" w:hAnchor="page" w:x="1101" w:y="1105"/>
        <w:shd w:val="clear" w:color="auto" w:fill="auto"/>
        <w:spacing w:before="0" w:line="274" w:lineRule="exact"/>
        <w:ind w:firstLine="380"/>
        <w:jc w:val="both"/>
      </w:pPr>
      <w:r>
        <w:t>Народы, языки и религии. Народы и языки мира. Отличительные признаки народов мира. Языковые семьи. Международные языки. Основные религии мира.</w:t>
      </w:r>
    </w:p>
    <w:p w:rsidR="004B1681" w:rsidRDefault="00D7732F">
      <w:pPr>
        <w:pStyle w:val="22"/>
        <w:framePr w:w="10267" w:h="14428" w:hRule="exact" w:wrap="none" w:vAnchor="page" w:hAnchor="page" w:x="1101" w:y="1105"/>
        <w:shd w:val="clear" w:color="auto" w:fill="auto"/>
        <w:tabs>
          <w:tab w:val="left" w:pos="1502"/>
          <w:tab w:val="left" w:pos="7022"/>
        </w:tabs>
        <w:spacing w:before="0" w:line="274" w:lineRule="exact"/>
        <w:ind w:firstLine="380"/>
        <w:jc w:val="both"/>
      </w:pPr>
      <w:r>
        <w:t>Города и сельские поселения. Различие городов и сельских поселений. Крупнейшие города мира и</w:t>
      </w:r>
      <w:r>
        <w:tab/>
        <w:t>городские агломерации. Типы городов</w:t>
      </w:r>
      <w:r>
        <w:tab/>
        <w:t>и сельских поселений.</w:t>
      </w:r>
    </w:p>
    <w:p w:rsidR="004B1681" w:rsidRDefault="00D7732F">
      <w:pPr>
        <w:pStyle w:val="22"/>
        <w:framePr w:w="10267" w:h="14428" w:hRule="exact" w:wrap="none" w:vAnchor="page" w:hAnchor="page" w:x="1101" w:y="1105"/>
        <w:shd w:val="clear" w:color="auto" w:fill="auto"/>
        <w:tabs>
          <w:tab w:val="left" w:pos="1680"/>
          <w:tab w:val="left" w:pos="3197"/>
          <w:tab w:val="left" w:pos="5453"/>
          <w:tab w:val="left" w:pos="7022"/>
          <w:tab w:val="left" w:pos="8390"/>
          <w:tab w:val="left" w:pos="9502"/>
        </w:tabs>
        <w:spacing w:before="0" w:line="274" w:lineRule="exact"/>
        <w:ind w:firstLine="380"/>
        <w:jc w:val="both"/>
      </w:pPr>
      <w:r>
        <w:t>Страны мира. Многообразие стран мира. Республика. Монархия. Экономически развитые страны</w:t>
      </w:r>
      <w:r>
        <w:tab/>
        <w:t>мира.</w:t>
      </w:r>
      <w:r>
        <w:tab/>
        <w:t>Зависимость</w:t>
      </w:r>
      <w:r>
        <w:tab/>
        <w:t>стран</w:t>
      </w:r>
      <w:r>
        <w:tab/>
        <w:t>друг</w:t>
      </w:r>
      <w:r>
        <w:tab/>
        <w:t>от</w:t>
      </w:r>
      <w:r>
        <w:tab/>
        <w:t>друга.</w:t>
      </w:r>
    </w:p>
    <w:p w:rsidR="004B1681" w:rsidRDefault="00D7732F">
      <w:pPr>
        <w:pStyle w:val="22"/>
        <w:framePr w:w="10267" w:h="14428" w:hRule="exact" w:wrap="none" w:vAnchor="page" w:hAnchor="page" w:x="1101" w:y="1105"/>
        <w:shd w:val="clear" w:color="auto" w:fill="auto"/>
        <w:spacing w:before="0" w:line="274" w:lineRule="exact"/>
        <w:ind w:firstLine="380"/>
        <w:jc w:val="both"/>
      </w:pPr>
      <w:r>
        <w:rPr>
          <w:rStyle w:val="24"/>
        </w:rPr>
        <w:t>Географическая исследовательская практика</w:t>
      </w:r>
      <w:r>
        <w:t xml:space="preserve"> (Учимся с «Полярной звездой» — 2). Изучение населения по картам и диаграммам: численность, размещение и средняя плотность.</w:t>
      </w:r>
    </w:p>
    <w:p w:rsidR="004B1681" w:rsidRDefault="00D7732F">
      <w:pPr>
        <w:pStyle w:val="22"/>
        <w:framePr w:w="10267" w:h="14428" w:hRule="exact" w:wrap="none" w:vAnchor="page" w:hAnchor="page" w:x="1101" w:y="1105"/>
        <w:shd w:val="clear" w:color="auto" w:fill="auto"/>
        <w:spacing w:before="0" w:after="267" w:line="274" w:lineRule="exact"/>
        <w:ind w:firstLine="380"/>
        <w:jc w:val="both"/>
      </w:pPr>
      <w:r>
        <w:rPr>
          <w:rStyle w:val="24"/>
        </w:rPr>
        <w:t>Практикум. 1.</w:t>
      </w:r>
      <w:r>
        <w:t xml:space="preserve"> Анализ карты «Народы и плотность населения мира». 2. Определение на карте крупнейших городов мира. 3. Составление таблицы «Самые многонаселенные страны мира».</w:t>
      </w:r>
    </w:p>
    <w:p w:rsidR="004B1681" w:rsidRDefault="00D7732F">
      <w:pPr>
        <w:pStyle w:val="40"/>
        <w:framePr w:w="10267" w:h="14428" w:hRule="exact" w:wrap="none" w:vAnchor="page" w:hAnchor="page" w:x="1101" w:y="1105"/>
        <w:shd w:val="clear" w:color="auto" w:fill="auto"/>
        <w:spacing w:after="257" w:line="240" w:lineRule="exact"/>
        <w:ind w:firstLine="260"/>
      </w:pPr>
      <w:r>
        <w:rPr>
          <w:rStyle w:val="43"/>
          <w:b/>
          <w:bCs/>
        </w:rPr>
        <w:t>Тема 2.</w:t>
      </w:r>
      <w:r>
        <w:t xml:space="preserve"> Природа Земли </w:t>
      </w:r>
      <w:r>
        <w:rPr>
          <w:rStyle w:val="43"/>
          <w:b/>
          <w:bCs/>
        </w:rPr>
        <w:t>(13 ч)</w:t>
      </w:r>
    </w:p>
    <w:p w:rsidR="004B1681" w:rsidRDefault="00D7732F">
      <w:pPr>
        <w:pStyle w:val="22"/>
        <w:framePr w:w="10267" w:h="14428" w:hRule="exact" w:wrap="none" w:vAnchor="page" w:hAnchor="page" w:x="1101" w:y="1105"/>
        <w:shd w:val="clear" w:color="auto" w:fill="auto"/>
        <w:spacing w:before="0" w:line="278" w:lineRule="exact"/>
        <w:ind w:firstLine="380"/>
        <w:jc w:val="both"/>
      </w:pPr>
      <w:r>
        <w:t>Развитие земной коры. Формирование облика Земли. Цикличность тектонических процессов в развитии земной коры. Геологические эры. Литосферные плиты. Суть гипотезы А. Вегенера.</w:t>
      </w:r>
    </w:p>
    <w:p w:rsidR="004B1681" w:rsidRDefault="00D7732F">
      <w:pPr>
        <w:pStyle w:val="22"/>
        <w:framePr w:w="10267" w:h="14428" w:hRule="exact" w:wrap="none" w:vAnchor="page" w:hAnchor="page" w:x="1101" w:y="1105"/>
        <w:shd w:val="clear" w:color="auto" w:fill="auto"/>
        <w:spacing w:before="0" w:line="278" w:lineRule="exact"/>
        <w:ind w:firstLine="380"/>
        <w:jc w:val="both"/>
      </w:pPr>
      <w:r>
        <w:t>Земная кора на карте. Платформа и ее строение. Карта строения земной коры. Складчатые области. Складчато-глыбовые и возрожденные горы. Размещение на Земле гор и равнин.</w:t>
      </w:r>
    </w:p>
    <w:p w:rsidR="004B1681" w:rsidRDefault="00D7732F">
      <w:pPr>
        <w:pStyle w:val="22"/>
        <w:framePr w:w="10267" w:h="14428" w:hRule="exact" w:wrap="none" w:vAnchor="page" w:hAnchor="page" w:x="1101" w:y="1105"/>
        <w:shd w:val="clear" w:color="auto" w:fill="auto"/>
        <w:tabs>
          <w:tab w:val="left" w:pos="8899"/>
        </w:tabs>
        <w:spacing w:before="0" w:line="274" w:lineRule="exact"/>
        <w:ind w:firstLine="380"/>
        <w:jc w:val="both"/>
      </w:pPr>
      <w:r>
        <w:t>Природные ресурсы земной коры. Природные ресурсы и их использование человеком. Формирование магматических, метаморфических и осадочных горных пород. Размещение полезных</w:t>
      </w:r>
      <w:r>
        <w:tab/>
        <w:t>ископаемых.</w:t>
      </w:r>
    </w:p>
    <w:p w:rsidR="004B1681" w:rsidRDefault="00D7732F">
      <w:pPr>
        <w:pStyle w:val="22"/>
        <w:framePr w:w="10267" w:h="14428" w:hRule="exact" w:wrap="none" w:vAnchor="page" w:hAnchor="page" w:x="1101" w:y="1105"/>
        <w:shd w:val="clear" w:color="auto" w:fill="auto"/>
        <w:spacing w:before="0" w:after="240" w:line="274" w:lineRule="exact"/>
        <w:ind w:firstLine="380"/>
        <w:jc w:val="both"/>
      </w:pPr>
      <w:r>
        <w:rPr>
          <w:rStyle w:val="24"/>
        </w:rPr>
        <w:t>Практикум. 1.</w:t>
      </w:r>
      <w:r>
        <w:t xml:space="preserve"> Обозначение на контурной карте крупнейших платформ и горных систем. 2. Определение по карте строения земной коры закономерностей размещения топливных и рудных полезных ископаемых.</w:t>
      </w:r>
    </w:p>
    <w:p w:rsidR="004B1681" w:rsidRDefault="00D7732F">
      <w:pPr>
        <w:pStyle w:val="22"/>
        <w:framePr w:w="10267" w:h="14428" w:hRule="exact" w:wrap="none" w:vAnchor="page" w:hAnchor="page" w:x="1101" w:y="1105"/>
        <w:shd w:val="clear" w:color="auto" w:fill="auto"/>
        <w:spacing w:before="0" w:line="274" w:lineRule="exact"/>
        <w:ind w:firstLine="380"/>
        <w:jc w:val="both"/>
      </w:pPr>
      <w:r>
        <w:t>Температура воздуха на разных широтах. Распределение температур на Земле. Тепловые пояса. Изотермы. Давление воздуха и осадки на разных широтах. Распределение атмосферного давления и осадков на земном шаре. Общая циркуляция атмосферы. Типы воздушных масс и их свойства. Пассаты. Западные ветры умеренных широт. Восточные (стоковые) ветры полярных областей. Муссоны.</w:t>
      </w:r>
    </w:p>
    <w:p w:rsidR="004B1681" w:rsidRDefault="00D7732F">
      <w:pPr>
        <w:pStyle w:val="22"/>
        <w:framePr w:w="10267" w:h="14428" w:hRule="exact" w:wrap="none" w:vAnchor="page" w:hAnchor="page" w:x="1101" w:y="1105"/>
        <w:shd w:val="clear" w:color="auto" w:fill="auto"/>
        <w:spacing w:before="0" w:line="274" w:lineRule="exact"/>
        <w:ind w:firstLine="380"/>
        <w:jc w:val="both"/>
      </w:pPr>
      <w:r>
        <w:t xml:space="preserve">Климатические пояса и области Земли. Роль климатических факторов в формировании климата. Зональность климата. Основные и переходные климатические пояса. Климат западных и восточных побережий материков. </w:t>
      </w:r>
      <w:r>
        <w:rPr>
          <w:rStyle w:val="24"/>
        </w:rPr>
        <w:t>Практикум.</w:t>
      </w:r>
      <w:r>
        <w:t xml:space="preserve"> 1. Анализ карты «Среднегодовое количество осадков». 2. Анализ карты «Климатические пояса и области Земли». 3. Описание одного из климатических поясов по плану: а) название; б) положение относительно экватора и полюсов;</w:t>
      </w:r>
    </w:p>
    <w:p w:rsidR="004B1681" w:rsidRDefault="004B1681">
      <w:pPr>
        <w:rPr>
          <w:sz w:val="2"/>
          <w:szCs w:val="2"/>
        </w:rPr>
        <w:sectPr w:rsidR="004B168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B1681" w:rsidRDefault="00D7732F">
      <w:pPr>
        <w:pStyle w:val="22"/>
        <w:framePr w:w="10262" w:h="14434" w:hRule="exact" w:wrap="none" w:vAnchor="page" w:hAnchor="page" w:x="1103" w:y="1105"/>
        <w:shd w:val="clear" w:color="auto" w:fill="auto"/>
        <w:spacing w:before="0" w:after="240" w:line="274" w:lineRule="exact"/>
        <w:ind w:firstLine="0"/>
        <w:jc w:val="both"/>
      </w:pPr>
      <w:r>
        <w:lastRenderedPageBreak/>
        <w:t>в) господствующие воздушные массы; г) средние температуры января и июля; д) годовое количество осадков; е) климатические различия и их причины; ж) приспособленность населения к климатическим условиям данного пояса. 4. Изучение климатической диаграммы. 5. Анализ погоды в различных частях земного шара на основе прогнозов Интернета, телевидения, газет.</w:t>
      </w:r>
    </w:p>
    <w:p w:rsidR="004B1681" w:rsidRDefault="00D7732F">
      <w:pPr>
        <w:pStyle w:val="22"/>
        <w:framePr w:w="10262" w:h="14434" w:hRule="exact" w:wrap="none" w:vAnchor="page" w:hAnchor="page" w:x="1103" w:y="1105"/>
        <w:shd w:val="clear" w:color="auto" w:fill="auto"/>
        <w:spacing w:before="0" w:line="274" w:lineRule="exact"/>
        <w:ind w:firstLine="0"/>
        <w:jc w:val="both"/>
      </w:pPr>
      <w:r>
        <w:t>Океанические течения. Причины образования океанических течений. Виды океанических течений. Основные поверхностные течения Мирового океана. Океан и атмосфера.</w:t>
      </w:r>
    </w:p>
    <w:p w:rsidR="004B1681" w:rsidRDefault="00D7732F">
      <w:pPr>
        <w:pStyle w:val="22"/>
        <w:framePr w:w="10262" w:h="14434" w:hRule="exact" w:wrap="none" w:vAnchor="page" w:hAnchor="page" w:x="1103" w:y="1105"/>
        <w:shd w:val="clear" w:color="auto" w:fill="auto"/>
        <w:tabs>
          <w:tab w:val="left" w:pos="2539"/>
          <w:tab w:val="left" w:pos="3763"/>
          <w:tab w:val="left" w:pos="4771"/>
          <w:tab w:val="left" w:pos="6211"/>
          <w:tab w:val="left" w:pos="8314"/>
          <w:tab w:val="left" w:pos="9643"/>
        </w:tabs>
        <w:spacing w:before="0" w:line="274" w:lineRule="exact"/>
        <w:ind w:firstLine="380"/>
        <w:jc w:val="both"/>
      </w:pPr>
      <w:r>
        <w:t>Реки и озера Земли. Зависимость рек от рельефа и климата. Крупнейшие реки Земли. Распространение</w:t>
      </w:r>
      <w:r>
        <w:tab/>
        <w:t>озер</w:t>
      </w:r>
      <w:r>
        <w:tab/>
        <w:t>на</w:t>
      </w:r>
      <w:r>
        <w:tab/>
        <w:t>Земле.</w:t>
      </w:r>
      <w:r>
        <w:tab/>
        <w:t>Крупнейшие</w:t>
      </w:r>
      <w:r>
        <w:tab/>
        <w:t>озера</w:t>
      </w:r>
      <w:r>
        <w:tab/>
        <w:t>мира.</w:t>
      </w:r>
    </w:p>
    <w:p w:rsidR="004B1681" w:rsidRDefault="00D7732F">
      <w:pPr>
        <w:pStyle w:val="22"/>
        <w:framePr w:w="10262" w:h="14434" w:hRule="exact" w:wrap="none" w:vAnchor="page" w:hAnchor="page" w:x="1103" w:y="1105"/>
        <w:shd w:val="clear" w:color="auto" w:fill="auto"/>
        <w:spacing w:before="0" w:after="240" w:line="274" w:lineRule="exact"/>
        <w:ind w:firstLine="380"/>
        <w:jc w:val="both"/>
      </w:pPr>
      <w:r>
        <w:rPr>
          <w:rStyle w:val="24"/>
        </w:rPr>
        <w:t>Географическая исследовательская практика</w:t>
      </w:r>
      <w:r>
        <w:t xml:space="preserve"> (Учимся с «Полярной звездой» — 3). Поиск информации в Интернете. </w:t>
      </w:r>
      <w:r>
        <w:rPr>
          <w:rStyle w:val="24"/>
        </w:rPr>
        <w:t>Практикум.</w:t>
      </w:r>
      <w:r>
        <w:t xml:space="preserve"> 1. Характеристика течения Западных Ветров с использованием карты по плану: а) географическое положение; б) вид течения по физическим свойствам воды (холодное, теплое); в) вид течения по происхождению; г) вид течения по устойчивости (постоянное, сезонное); д) вид течения по расположению в толще вод (поверхностное, глубинное, придонное). 2. Нанесение на контурную карту крупнейших рек и озер Земли.</w:t>
      </w:r>
    </w:p>
    <w:p w:rsidR="004B1681" w:rsidRDefault="00D7732F">
      <w:pPr>
        <w:pStyle w:val="22"/>
        <w:framePr w:w="10262" w:h="14434" w:hRule="exact" w:wrap="none" w:vAnchor="page" w:hAnchor="page" w:x="1103" w:y="1105"/>
        <w:shd w:val="clear" w:color="auto" w:fill="auto"/>
        <w:spacing w:before="0" w:after="244" w:line="274" w:lineRule="exact"/>
        <w:ind w:firstLine="380"/>
        <w:jc w:val="both"/>
      </w:pPr>
      <w:r>
        <w:t>Растительный и животный мир Земли. Биоразнообразие. Значение биоразнообразия. Биомасса. Закономерности распространения животных и растений. Приспособление растений и животных к природным условиям. Основные причины различий флоры и фауны материков.</w:t>
      </w:r>
    </w:p>
    <w:p w:rsidR="004B1681" w:rsidRDefault="00D7732F">
      <w:pPr>
        <w:pStyle w:val="22"/>
        <w:framePr w:w="10262" w:h="14434" w:hRule="exact" w:wrap="none" w:vAnchor="page" w:hAnchor="page" w:x="1103" w:y="1105"/>
        <w:shd w:val="clear" w:color="auto" w:fill="auto"/>
        <w:spacing w:before="0" w:after="263" w:line="269" w:lineRule="exact"/>
        <w:ind w:firstLine="380"/>
        <w:jc w:val="both"/>
      </w:pPr>
      <w:r>
        <w:t>Почвы. Почвенное разнообразие. Закономерности распространения почв на Земле. В. В. Докучаев и закон мировой почвенной зональности. Типы почв и их особенности. Охрана почв.</w:t>
      </w:r>
    </w:p>
    <w:p w:rsidR="004B1681" w:rsidRDefault="00D7732F">
      <w:pPr>
        <w:pStyle w:val="32"/>
        <w:framePr w:w="10262" w:h="14434" w:hRule="exact" w:wrap="none" w:vAnchor="page" w:hAnchor="page" w:x="1103" w:y="1105"/>
        <w:shd w:val="clear" w:color="auto" w:fill="auto"/>
        <w:spacing w:after="256" w:line="240" w:lineRule="exact"/>
        <w:ind w:left="280"/>
      </w:pPr>
      <w:bookmarkStart w:id="28" w:name="bookmark29"/>
      <w:r>
        <w:rPr>
          <w:rStyle w:val="33"/>
          <w:b/>
          <w:bCs/>
        </w:rPr>
        <w:t>Тема 3.</w:t>
      </w:r>
      <w:r>
        <w:t xml:space="preserve"> Природные комплексы и регионы (5 ч)</w:t>
      </w:r>
      <w:bookmarkEnd w:id="28"/>
    </w:p>
    <w:p w:rsidR="004B1681" w:rsidRDefault="00D7732F">
      <w:pPr>
        <w:pStyle w:val="22"/>
        <w:framePr w:w="10262" w:h="14434" w:hRule="exact" w:wrap="none" w:vAnchor="page" w:hAnchor="page" w:x="1103" w:y="1105"/>
        <w:shd w:val="clear" w:color="auto" w:fill="auto"/>
        <w:tabs>
          <w:tab w:val="left" w:pos="2102"/>
          <w:tab w:val="left" w:pos="4210"/>
          <w:tab w:val="left" w:pos="5530"/>
          <w:tab w:val="left" w:pos="6874"/>
          <w:tab w:val="left" w:pos="9230"/>
        </w:tabs>
        <w:spacing w:before="0" w:line="274" w:lineRule="exact"/>
        <w:ind w:firstLine="380"/>
        <w:jc w:val="both"/>
      </w:pPr>
      <w:r>
        <w:t>Природные зоны Земли. Понятие «природная зона». Причины смены природных зон. Изменение</w:t>
      </w:r>
      <w:r>
        <w:tab/>
        <w:t>природных</w:t>
      </w:r>
      <w:r>
        <w:tab/>
        <w:t>зон</w:t>
      </w:r>
      <w:r>
        <w:tab/>
        <w:t>под</w:t>
      </w:r>
      <w:r>
        <w:tab/>
        <w:t>воздействием</w:t>
      </w:r>
      <w:r>
        <w:tab/>
        <w:t>человека.</w:t>
      </w:r>
    </w:p>
    <w:p w:rsidR="004B1681" w:rsidRDefault="00D7732F">
      <w:pPr>
        <w:pStyle w:val="22"/>
        <w:framePr w:w="10262" w:h="14434" w:hRule="exact" w:wrap="none" w:vAnchor="page" w:hAnchor="page" w:x="1103" w:y="1105"/>
        <w:shd w:val="clear" w:color="auto" w:fill="auto"/>
        <w:spacing w:before="0" w:line="274" w:lineRule="exact"/>
        <w:ind w:firstLine="380"/>
        <w:jc w:val="both"/>
      </w:pPr>
      <w:r>
        <w:rPr>
          <w:rStyle w:val="24"/>
        </w:rPr>
        <w:t>Практикум.</w:t>
      </w:r>
      <w:r>
        <w:t xml:space="preserve"> 1. Установление закономерностей смены природных зон Земли при анализе карты «Природные зоны Земли». 2. Описание природных зон по плану.</w:t>
      </w:r>
    </w:p>
    <w:p w:rsidR="004B1681" w:rsidRDefault="00D7732F">
      <w:pPr>
        <w:pStyle w:val="22"/>
        <w:framePr w:w="10262" w:h="14434" w:hRule="exact" w:wrap="none" w:vAnchor="page" w:hAnchor="page" w:x="1103" w:y="1105"/>
        <w:shd w:val="clear" w:color="auto" w:fill="auto"/>
        <w:spacing w:before="0" w:line="274" w:lineRule="exact"/>
        <w:ind w:firstLine="380"/>
        <w:jc w:val="both"/>
      </w:pPr>
      <w:r>
        <w:t>Океаны. Мировой океан как природный комплекс Земли. Океаны Земли — Тихий, Атлантический, Индийский, Северный Ледовитый. Особенности природы океанов. Освоение Океана человеком. Экологические проблемы Мирового океана. Использование и охрана Мирового океана.</w:t>
      </w:r>
    </w:p>
    <w:p w:rsidR="004B1681" w:rsidRDefault="00D7732F">
      <w:pPr>
        <w:pStyle w:val="22"/>
        <w:framePr w:w="10262" w:h="14434" w:hRule="exact" w:wrap="none" w:vAnchor="page" w:hAnchor="page" w:x="1103" w:y="1105"/>
        <w:shd w:val="clear" w:color="auto" w:fill="auto"/>
        <w:spacing w:before="0" w:line="274" w:lineRule="exact"/>
        <w:ind w:firstLine="380"/>
        <w:jc w:val="both"/>
      </w:pPr>
      <w:r>
        <w:rPr>
          <w:rStyle w:val="24"/>
        </w:rPr>
        <w:t>Практикум. 1.</w:t>
      </w:r>
      <w:r>
        <w:t xml:space="preserve"> Описание океана по плану. 2. Сравнение океанов (по выбору).</w:t>
      </w:r>
    </w:p>
    <w:p w:rsidR="004B1681" w:rsidRDefault="00D7732F">
      <w:pPr>
        <w:pStyle w:val="22"/>
        <w:framePr w:w="10262" w:h="14434" w:hRule="exact" w:wrap="none" w:vAnchor="page" w:hAnchor="page" w:x="1103" w:y="1105"/>
        <w:shd w:val="clear" w:color="auto" w:fill="auto"/>
        <w:spacing w:before="0" w:after="267" w:line="274" w:lineRule="exact"/>
        <w:ind w:firstLine="380"/>
        <w:jc w:val="both"/>
      </w:pPr>
      <w:r>
        <w:t xml:space="preserve">Материки. Материки как природные комплексы Земли. Материки — Евразия, Африка, Северная Америка, Южная Америка, Антарктида, Австралия. Последовательность изучения материков и стран. Описание материка. Описание страны. </w:t>
      </w:r>
      <w:r>
        <w:rPr>
          <w:rStyle w:val="24"/>
        </w:rPr>
        <w:t>Практикум.</w:t>
      </w:r>
      <w:r>
        <w:t xml:space="preserve"> Установление сходства и различия материков на основе карт и рисунков учебника. Как мир делится на части и как объединяется. Материки и части света. Географический регион. Понятие «граница». Естественные и условные границы. Объединение стран в организации и союзы. Организация Объединенных Наций (ООН). Сотрудничество стран. Диалог культур.</w:t>
      </w:r>
    </w:p>
    <w:p w:rsidR="004B1681" w:rsidRDefault="00D7732F">
      <w:pPr>
        <w:pStyle w:val="40"/>
        <w:framePr w:w="10262" w:h="14434" w:hRule="exact" w:wrap="none" w:vAnchor="page" w:hAnchor="page" w:x="1103" w:y="1105"/>
        <w:shd w:val="clear" w:color="auto" w:fill="auto"/>
        <w:spacing w:after="266" w:line="240" w:lineRule="exact"/>
      </w:pPr>
      <w:r>
        <w:rPr>
          <w:rStyle w:val="43"/>
          <w:b/>
          <w:bCs/>
        </w:rPr>
        <w:t>Тема 4.</w:t>
      </w:r>
      <w:r>
        <w:t xml:space="preserve"> Материки и страны </w:t>
      </w:r>
      <w:r>
        <w:rPr>
          <w:rStyle w:val="43"/>
          <w:b/>
          <w:bCs/>
        </w:rPr>
        <w:t>(43 ч)</w:t>
      </w:r>
    </w:p>
    <w:p w:rsidR="004B1681" w:rsidRDefault="00D7732F">
      <w:pPr>
        <w:pStyle w:val="22"/>
        <w:framePr w:w="10262" w:h="14434" w:hRule="exact" w:wrap="none" w:vAnchor="page" w:hAnchor="page" w:x="1103" w:y="1105"/>
        <w:shd w:val="clear" w:color="auto" w:fill="auto"/>
        <w:spacing w:before="0" w:line="274" w:lineRule="exact"/>
        <w:ind w:firstLine="380"/>
        <w:jc w:val="both"/>
      </w:pPr>
      <w:r>
        <w:t>Африка: образ материка. Географическое положение, размеры и очертания Африки. Крайние точки. Береговая линия. Особенности земной коры и рельефа материка. Полезные ископаемые. Особенности климата. Особенности внутренних вод, их зависимость от рельефа и климата.</w:t>
      </w:r>
    </w:p>
    <w:p w:rsidR="004B1681" w:rsidRDefault="00D7732F">
      <w:pPr>
        <w:pStyle w:val="22"/>
        <w:framePr w:w="10262" w:h="14434" w:hRule="exact" w:wrap="none" w:vAnchor="page" w:hAnchor="page" w:x="1103" w:y="1105"/>
        <w:shd w:val="clear" w:color="auto" w:fill="auto"/>
        <w:spacing w:before="0" w:line="274" w:lineRule="exact"/>
        <w:ind w:firstLine="380"/>
        <w:jc w:val="both"/>
      </w:pPr>
      <w:r>
        <w:t>Африка в мире. История освоения Африки. Население Африки и его численность. Расовый и этнический состав. Мозаика культур. Крупные города. Занятия африканцев. Африка — беднейший материк мира. Путешествие по Африке. Путешествие с учебником и картой — способ освоения географического пространства. Географические маршруты (траверзы) по Африке.</w:t>
      </w:r>
    </w:p>
    <w:p w:rsidR="004B1681" w:rsidRDefault="004B1681">
      <w:pPr>
        <w:rPr>
          <w:sz w:val="2"/>
          <w:szCs w:val="2"/>
        </w:rPr>
        <w:sectPr w:rsidR="004B168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B1681" w:rsidRDefault="00D7732F">
      <w:pPr>
        <w:pStyle w:val="22"/>
        <w:framePr w:w="10267" w:h="14410" w:hRule="exact" w:wrap="none" w:vAnchor="page" w:hAnchor="page" w:x="1101" w:y="1105"/>
        <w:shd w:val="clear" w:color="auto" w:fill="auto"/>
        <w:tabs>
          <w:tab w:val="left" w:pos="1788"/>
          <w:tab w:val="left" w:pos="3888"/>
          <w:tab w:val="left" w:pos="5395"/>
          <w:tab w:val="left" w:pos="7133"/>
          <w:tab w:val="left" w:pos="9245"/>
        </w:tabs>
        <w:spacing w:before="0" w:line="274" w:lineRule="exact"/>
        <w:ind w:firstLine="380"/>
        <w:jc w:val="both"/>
      </w:pPr>
      <w:r>
        <w:lastRenderedPageBreak/>
        <w:t>Маршрут Касабланка — Триполи. Узкая полоса африканских субтропиков, страны Магриба, Атласские горы: особенности природы. Занятия населения. Культура. Карфаген — памятник Всемирного культурного наследия. Сахара — «желтое море» песка. Особенности природы Сахары. Занятия населения. Кочевое животноводство. Проблемы опустынивания, голода. Маршрут</w:t>
      </w:r>
      <w:r>
        <w:tab/>
        <w:t>Томбукту —</w:t>
      </w:r>
      <w:r>
        <w:tab/>
        <w:t>Лагос.</w:t>
      </w:r>
      <w:r>
        <w:tab/>
        <w:t>Саванна:</w:t>
      </w:r>
      <w:r>
        <w:tab/>
        <w:t>особенности</w:t>
      </w:r>
      <w:r>
        <w:tab/>
        <w:t>природы.</w:t>
      </w:r>
    </w:p>
    <w:p w:rsidR="004B1681" w:rsidRDefault="00D7732F">
      <w:pPr>
        <w:pStyle w:val="22"/>
        <w:framePr w:w="10267" w:h="14410" w:hRule="exact" w:wrap="none" w:vAnchor="page" w:hAnchor="page" w:x="1101" w:y="1105"/>
        <w:shd w:val="clear" w:color="auto" w:fill="auto"/>
        <w:spacing w:before="0" w:line="274" w:lineRule="exact"/>
        <w:ind w:firstLine="380"/>
        <w:jc w:val="both"/>
      </w:pPr>
      <w:r>
        <w:t>Маршрут Лагос — озеро Виктория. Лагос — крупнейший город Нигерии. Население. Нигер — одна из крупнейших рек континента. Особенности влажных экваториальных лесов. Река Конго. Пигмеи. Массив Рувензори. Маршрут озеро Виктория — Индийский океан. Как образовалось озеро Виктория. Исток Нила. Килиманджаро. Национальные парки Танзании. Занятия населения. Маршрут Дар-эс-Салам — мыс Доброй Надежды. Особенности природных зон. Полезные ископаемые.ЮАР.</w:t>
      </w:r>
    </w:p>
    <w:p w:rsidR="004B1681" w:rsidRDefault="00D7732F">
      <w:pPr>
        <w:pStyle w:val="22"/>
        <w:framePr w:w="10267" w:h="14410" w:hRule="exact" w:wrap="none" w:vAnchor="page" w:hAnchor="page" w:x="1101" w:y="1105"/>
        <w:shd w:val="clear" w:color="auto" w:fill="auto"/>
        <w:spacing w:before="0" w:line="274" w:lineRule="exact"/>
        <w:ind w:firstLine="380"/>
        <w:jc w:val="both"/>
      </w:pPr>
      <w:r>
        <w:t>Египет. Визитная карточка. Место на карте. Место в мире. Древнейшая цивилизация. Население. Происхождение египтян, занятия, образ жизни. Река Нил. Египет — мировой туристический центр. Столица Каир. Памятники Всемирного культурного наследия.</w:t>
      </w:r>
    </w:p>
    <w:p w:rsidR="004B1681" w:rsidRDefault="00D7732F">
      <w:pPr>
        <w:pStyle w:val="22"/>
        <w:framePr w:w="10267" w:h="14410" w:hRule="exact" w:wrap="none" w:vAnchor="page" w:hAnchor="page" w:x="1101" w:y="1105"/>
        <w:shd w:val="clear" w:color="auto" w:fill="auto"/>
        <w:tabs>
          <w:tab w:val="left" w:pos="1788"/>
          <w:tab w:val="left" w:pos="3888"/>
          <w:tab w:val="left" w:pos="6384"/>
          <w:tab w:val="left" w:pos="7949"/>
          <w:tab w:val="left" w:pos="9048"/>
        </w:tabs>
        <w:spacing w:before="0" w:line="274" w:lineRule="exact"/>
        <w:ind w:firstLine="380"/>
        <w:jc w:val="both"/>
      </w:pPr>
      <w:r>
        <w:rPr>
          <w:rStyle w:val="24"/>
        </w:rPr>
        <w:t>Географическая исследовательская практика</w:t>
      </w:r>
      <w:r>
        <w:t xml:space="preserve"> (Учимся с «Полярной звездой» — 4). Разработка проекта</w:t>
      </w:r>
      <w:r>
        <w:tab/>
        <w:t>«Создание</w:t>
      </w:r>
      <w:r>
        <w:tab/>
        <w:t>национального</w:t>
      </w:r>
      <w:r>
        <w:tab/>
        <w:t>парка</w:t>
      </w:r>
      <w:r>
        <w:tab/>
        <w:t>в</w:t>
      </w:r>
      <w:r>
        <w:tab/>
        <w:t>Танзании».</w:t>
      </w:r>
    </w:p>
    <w:p w:rsidR="004B1681" w:rsidRDefault="00D7732F">
      <w:pPr>
        <w:pStyle w:val="22"/>
        <w:framePr w:w="10267" w:h="14410" w:hRule="exact" w:wrap="none" w:vAnchor="page" w:hAnchor="page" w:x="1101" w:y="1105"/>
        <w:shd w:val="clear" w:color="auto" w:fill="auto"/>
        <w:spacing w:before="0" w:line="274" w:lineRule="exact"/>
        <w:ind w:firstLine="380"/>
        <w:jc w:val="both"/>
      </w:pPr>
      <w:r>
        <w:rPr>
          <w:rStyle w:val="24"/>
        </w:rPr>
        <w:t>Практикум.</w:t>
      </w:r>
      <w:r>
        <w:t xml:space="preserve"> 1. Определение: а) географических координат крайних точек Африки; б) протяженности Африки в градусах и километрах (по градусной сетке) по 20° в. д. 2. Обозначение на контурной карте Африки изучаемых географических объектов. 3. Описание по климатической карте климата отдельных пунктов (температура января и июля, продолжительность зимы и лета, господствующие ветры, годовое количество осадков и распределение их по временам года). 4. Описание Египта по типовому плану. 5. Работа с картами путешествий.</w:t>
      </w:r>
    </w:p>
    <w:p w:rsidR="004B1681" w:rsidRDefault="00D7732F">
      <w:pPr>
        <w:pStyle w:val="22"/>
        <w:framePr w:w="10267" w:h="14410" w:hRule="exact" w:wrap="none" w:vAnchor="page" w:hAnchor="page" w:x="1101" w:y="1105"/>
        <w:shd w:val="clear" w:color="auto" w:fill="auto"/>
        <w:tabs>
          <w:tab w:val="left" w:pos="1193"/>
        </w:tabs>
        <w:spacing w:before="0" w:line="274" w:lineRule="exact"/>
        <w:ind w:firstLine="380"/>
        <w:jc w:val="both"/>
      </w:pPr>
      <w:r>
        <w:t>Австралия: образ материка. Особенности географического положения. Размеры материка. Крайние точки. Береговая линия. Остров Тасмания. Особенности рельефа Австралии. Большой Водораздельный хребет. Полезные ископаемые. Климат. Распределение температур и осадков. Воздействие пассатов на восточные районы Австралии. Речная сеть. Подземные воды. Природные зоны. Своеобразие органического мира Австралии и прилегающих островов. История освоения материка.</w:t>
      </w:r>
      <w:r>
        <w:tab/>
        <w:t>Австралийский Союз. Столица Канберра. Население. Занятия населения.</w:t>
      </w:r>
    </w:p>
    <w:p w:rsidR="004B1681" w:rsidRDefault="00D7732F">
      <w:pPr>
        <w:pStyle w:val="22"/>
        <w:framePr w:w="10267" w:h="14410" w:hRule="exact" w:wrap="none" w:vAnchor="page" w:hAnchor="page" w:x="1101" w:y="1105"/>
        <w:shd w:val="clear" w:color="auto" w:fill="auto"/>
        <w:spacing w:before="0" w:line="274" w:lineRule="exact"/>
        <w:ind w:firstLine="380"/>
        <w:jc w:val="both"/>
      </w:pPr>
      <w:r>
        <w:t>Путешествие по Австралии. Маршрут Перт — озеро Эйр-Норт. Особенности природы. Занятия населения. Маршрут озеро Эйр-Норт — Сидней. Особенности растительного и животного мира. Река Дарлинг. Сидней. Маршрут Сидней — Большой Водораздельный хребет. Большой Барьерный риф — памятник Всемирного природного наследия. Океания. Меланезия. Микронезия. Полинезия. Особенности природы островов Океании. Папуасы. Н. Н. Миклухо-Маклай.</w:t>
      </w:r>
    </w:p>
    <w:p w:rsidR="004B1681" w:rsidRDefault="00D7732F">
      <w:pPr>
        <w:pStyle w:val="22"/>
        <w:framePr w:w="10267" w:h="14410" w:hRule="exact" w:wrap="none" w:vAnchor="page" w:hAnchor="page" w:x="1101" w:y="1105"/>
        <w:shd w:val="clear" w:color="auto" w:fill="auto"/>
        <w:tabs>
          <w:tab w:val="left" w:pos="1193"/>
          <w:tab w:val="left" w:pos="2573"/>
          <w:tab w:val="left" w:pos="5098"/>
          <w:tab w:val="left" w:pos="6917"/>
          <w:tab w:val="left" w:pos="8813"/>
        </w:tabs>
        <w:spacing w:before="0" w:line="274" w:lineRule="exact"/>
        <w:ind w:firstLine="380"/>
        <w:jc w:val="both"/>
      </w:pPr>
      <w:r>
        <w:rPr>
          <w:rStyle w:val="24"/>
        </w:rPr>
        <w:t>Практикум. 1.</w:t>
      </w:r>
      <w:r>
        <w:t xml:space="preserve"> Определение по карте географического положения Австралии. 2. Обозначение на</w:t>
      </w:r>
      <w:r>
        <w:tab/>
        <w:t>карте</w:t>
      </w:r>
      <w:r>
        <w:tab/>
        <w:t>географических</w:t>
      </w:r>
      <w:r>
        <w:tab/>
        <w:t>объектов</w:t>
      </w:r>
      <w:r>
        <w:tab/>
        <w:t>маршрута</w:t>
      </w:r>
      <w:r>
        <w:tab/>
        <w:t>путешествия.</w:t>
      </w:r>
    </w:p>
    <w:p w:rsidR="004B1681" w:rsidRDefault="00D7732F">
      <w:pPr>
        <w:pStyle w:val="22"/>
        <w:framePr w:w="10267" w:h="14410" w:hRule="exact" w:wrap="none" w:vAnchor="page" w:hAnchor="page" w:x="1101" w:y="1105"/>
        <w:shd w:val="clear" w:color="auto" w:fill="auto"/>
        <w:spacing w:before="0" w:line="274" w:lineRule="exact"/>
        <w:ind w:firstLine="380"/>
        <w:jc w:val="both"/>
      </w:pPr>
      <w:r>
        <w:t>Антарктида: образ материка. Особенности географического положения. Размеры материка. Ледовый материк. Строение Антарктиды. Особенности климата. Открытие материка Ф. Ф. Беллинсгаузеном и М. П. Лазаревым. Растительный и животный мир. Условия жизни и работы на полярных станциях. Проблемы охраны природы Антарктиды.</w:t>
      </w:r>
    </w:p>
    <w:p w:rsidR="004B1681" w:rsidRDefault="00D7732F">
      <w:pPr>
        <w:pStyle w:val="22"/>
        <w:framePr w:w="10267" w:h="14410" w:hRule="exact" w:wrap="none" w:vAnchor="page" w:hAnchor="page" w:x="1101" w:y="1105"/>
        <w:shd w:val="clear" w:color="auto" w:fill="auto"/>
        <w:spacing w:before="0" w:line="274" w:lineRule="exact"/>
        <w:ind w:firstLine="380"/>
        <w:jc w:val="both"/>
      </w:pPr>
      <w:r>
        <w:rPr>
          <w:rStyle w:val="24"/>
        </w:rPr>
        <w:t>Географическая исследовательская практика.</w:t>
      </w:r>
      <w:r>
        <w:t xml:space="preserve"> Разработка проекта «Как использовать человеку Антарктиду?».</w:t>
      </w:r>
    </w:p>
    <w:p w:rsidR="004B1681" w:rsidRDefault="00D7732F">
      <w:pPr>
        <w:pStyle w:val="22"/>
        <w:framePr w:w="10267" w:h="14410" w:hRule="exact" w:wrap="none" w:vAnchor="page" w:hAnchor="page" w:x="1101" w:y="1105"/>
        <w:shd w:val="clear" w:color="auto" w:fill="auto"/>
        <w:spacing w:before="0" w:line="274" w:lineRule="exact"/>
        <w:ind w:firstLine="380"/>
        <w:jc w:val="both"/>
      </w:pPr>
      <w:r>
        <w:rPr>
          <w:rStyle w:val="24"/>
        </w:rPr>
        <w:t>Практикум.</w:t>
      </w:r>
      <w:r>
        <w:t xml:space="preserve"> Определение по карте крайних точек Антарктиды.</w:t>
      </w:r>
    </w:p>
    <w:p w:rsidR="004B1681" w:rsidRDefault="00D7732F">
      <w:pPr>
        <w:pStyle w:val="22"/>
        <w:framePr w:w="10267" w:h="14410" w:hRule="exact" w:wrap="none" w:vAnchor="page" w:hAnchor="page" w:x="1101" w:y="1105"/>
        <w:shd w:val="clear" w:color="auto" w:fill="auto"/>
        <w:tabs>
          <w:tab w:val="left" w:pos="8813"/>
        </w:tabs>
        <w:spacing w:before="0" w:line="274" w:lineRule="exact"/>
        <w:ind w:firstLine="380"/>
        <w:jc w:val="both"/>
      </w:pPr>
      <w:r>
        <w:t>Южная Америка: образ материка. Географическое положение Южной Америки в сравнении с географическим положением Африки. Крайние точки Южной Америки. Строение земной коры и рельеф Южной Америки в сравнении со строением земной коры и рельефом Африки. Высотная поясность Анд. Особенности климата Южной Америки. Внутренние воды. Амазонка — самая длинная река мира. Ориноко. Водопад Анхель. Растительный и животный мир. Южная Америка — родина многих культурных растений. Латинская Америка в мире. Влияние испанской и португальской колонизации на жизнь коренного населения. Латиноамериканцы. Метисы. Мулаты. Самбо. Крупнейшие государства. Природные ресурсы и их использование. Хозяйственная</w:t>
      </w:r>
      <w:r>
        <w:tab/>
        <w:t>деятельность.</w:t>
      </w:r>
    </w:p>
    <w:p w:rsidR="004B1681" w:rsidRDefault="004B1681">
      <w:pPr>
        <w:rPr>
          <w:sz w:val="2"/>
          <w:szCs w:val="2"/>
        </w:rPr>
        <w:sectPr w:rsidR="004B168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B1681" w:rsidRDefault="00D7732F">
      <w:pPr>
        <w:pStyle w:val="22"/>
        <w:framePr w:w="10267" w:h="14405" w:hRule="exact" w:wrap="none" w:vAnchor="page" w:hAnchor="page" w:x="1101" w:y="1105"/>
        <w:shd w:val="clear" w:color="auto" w:fill="auto"/>
        <w:spacing w:before="0" w:line="274" w:lineRule="exact"/>
        <w:ind w:firstLine="400"/>
        <w:jc w:val="both"/>
      </w:pPr>
      <w:r>
        <w:lastRenderedPageBreak/>
        <w:t>Путешествие по Южной Америке. Маршрут Огненная Земля — Буэнос-Айрес. Аргентина — второе по площади государство на материке. Особенности природы. Река Парана. Маршрут Буэнос-Айрес — Рио-де-Жанейро. Рельеф. Водопад Игуасу. Растительный и животный мир. Население и его занятия. Бразильское плоскогорье. Полезные ископаемые. Город Бразилиа.</w:t>
      </w:r>
    </w:p>
    <w:p w:rsidR="004B1681" w:rsidRDefault="00D7732F">
      <w:pPr>
        <w:pStyle w:val="22"/>
        <w:framePr w:w="10267" w:h="14405" w:hRule="exact" w:wrap="none" w:vAnchor="page" w:hAnchor="page" w:x="1101" w:y="1105"/>
        <w:shd w:val="clear" w:color="auto" w:fill="auto"/>
        <w:tabs>
          <w:tab w:val="left" w:pos="2462"/>
          <w:tab w:val="left" w:pos="4118"/>
          <w:tab w:val="left" w:pos="5490"/>
          <w:tab w:val="left" w:pos="6962"/>
          <w:tab w:val="left" w:pos="9158"/>
        </w:tabs>
        <w:spacing w:before="0" w:line="274" w:lineRule="exact"/>
        <w:ind w:firstLine="400"/>
        <w:jc w:val="both"/>
      </w:pPr>
      <w:r>
        <w:t>Амазония. Амазонская сельва. Особенности растительного и животного мира. Проблема сокращения площади влажных экваториальных лесов. Маршрут Манаус — Анды. Амазонка — самая длинная и самая полноводная река мира. Уникальность фауны Амазонки. Перу: особенности природы. Население и его хозяйственная деятельность. Памятники Всемирного культурного наследия. Маршрут Лима — Каракас. Особенности природы Эквадора, Колумбии, Венесуэлы. Бразилия. Визитная карточка. Место на карте. Место в мире. Бразильцы: происхождение,</w:t>
      </w:r>
      <w:r>
        <w:tab/>
        <w:t>занятия,</w:t>
      </w:r>
      <w:r>
        <w:tab/>
        <w:t>образ</w:t>
      </w:r>
      <w:r>
        <w:tab/>
        <w:t>жизни.</w:t>
      </w:r>
      <w:r>
        <w:tab/>
        <w:t>Особенности</w:t>
      </w:r>
      <w:r>
        <w:tab/>
        <w:t>хозяйства.</w:t>
      </w:r>
    </w:p>
    <w:p w:rsidR="004B1681" w:rsidRDefault="00D7732F">
      <w:pPr>
        <w:pStyle w:val="22"/>
        <w:framePr w:w="10267" w:h="14405" w:hRule="exact" w:wrap="none" w:vAnchor="page" w:hAnchor="page" w:x="1101" w:y="1105"/>
        <w:shd w:val="clear" w:color="auto" w:fill="auto"/>
        <w:tabs>
          <w:tab w:val="left" w:pos="1387"/>
          <w:tab w:val="left" w:pos="5490"/>
          <w:tab w:val="left" w:pos="6962"/>
        </w:tabs>
        <w:spacing w:before="0" w:line="274" w:lineRule="exact"/>
        <w:ind w:firstLine="400"/>
        <w:jc w:val="both"/>
      </w:pPr>
      <w:r>
        <w:rPr>
          <w:rStyle w:val="24"/>
        </w:rPr>
        <w:t>Географическая исследовательская практика.</w:t>
      </w:r>
      <w:r>
        <w:t xml:space="preserve"> Разработка проекта «Хозяйственное освоение Амазонии</w:t>
      </w:r>
      <w:r>
        <w:tab/>
        <w:t>с учетом сохранения ее</w:t>
      </w:r>
      <w:r>
        <w:tab/>
        <w:t>животного</w:t>
      </w:r>
      <w:r>
        <w:tab/>
        <w:t>и растительного мира».</w:t>
      </w:r>
    </w:p>
    <w:p w:rsidR="004B1681" w:rsidRDefault="00D7732F">
      <w:pPr>
        <w:pStyle w:val="22"/>
        <w:framePr w:w="10267" w:h="14405" w:hRule="exact" w:wrap="none" w:vAnchor="page" w:hAnchor="page" w:x="1101" w:y="1105"/>
        <w:shd w:val="clear" w:color="auto" w:fill="auto"/>
        <w:spacing w:before="0" w:after="240" w:line="274" w:lineRule="exact"/>
        <w:ind w:firstLine="400"/>
        <w:jc w:val="both"/>
      </w:pPr>
      <w:r>
        <w:rPr>
          <w:rStyle w:val="24"/>
        </w:rPr>
        <w:t>Практикум.</w:t>
      </w:r>
      <w:r>
        <w:t xml:space="preserve"> 1. Описание Амазонки по плану. 2. Описание страны (по выбору) по плану.</w:t>
      </w:r>
    </w:p>
    <w:p w:rsidR="004B1681" w:rsidRDefault="00D7732F">
      <w:pPr>
        <w:pStyle w:val="22"/>
        <w:framePr w:w="10267" w:h="14405" w:hRule="exact" w:wrap="none" w:vAnchor="page" w:hAnchor="page" w:x="1101" w:y="1105"/>
        <w:shd w:val="clear" w:color="auto" w:fill="auto"/>
        <w:tabs>
          <w:tab w:val="left" w:pos="9158"/>
        </w:tabs>
        <w:spacing w:before="0" w:line="274" w:lineRule="exact"/>
        <w:ind w:firstLine="400"/>
        <w:jc w:val="both"/>
      </w:pPr>
      <w:r>
        <w:t>Северная Америка: образ материка. Особенности географического положения. Крайние точки. Размеры материка. Строение земной коры и его влияние на рельеф. Климатические особенности Северной Америки. Внутренние воды. Крупнейшие реки. Великие озера. Водопады (Йосемит, Ниагарский). Природные зоны. Почвы. Растительный и животный мир. Памятники Всемирного природного</w:t>
      </w:r>
      <w:r>
        <w:tab/>
        <w:t>наследия.</w:t>
      </w:r>
    </w:p>
    <w:p w:rsidR="004B1681" w:rsidRDefault="00D7732F">
      <w:pPr>
        <w:pStyle w:val="22"/>
        <w:framePr w:w="10267" w:h="14405" w:hRule="exact" w:wrap="none" w:vAnchor="page" w:hAnchor="page" w:x="1101" w:y="1105"/>
        <w:shd w:val="clear" w:color="auto" w:fill="auto"/>
        <w:tabs>
          <w:tab w:val="left" w:pos="1387"/>
          <w:tab w:val="left" w:pos="2957"/>
          <w:tab w:val="left" w:pos="4469"/>
          <w:tab w:val="left" w:pos="6962"/>
          <w:tab w:val="left" w:pos="9158"/>
        </w:tabs>
        <w:spacing w:before="0" w:line="274" w:lineRule="exact"/>
        <w:ind w:firstLine="400"/>
        <w:jc w:val="both"/>
      </w:pPr>
      <w:r>
        <w:t>Англо-Саксонская Америка. Освоение Северной Америки. США и Канада: сходство и различия.</w:t>
      </w:r>
      <w:r>
        <w:tab/>
        <w:t>США и</w:t>
      </w:r>
      <w:r>
        <w:tab/>
        <w:t>Канада —</w:t>
      </w:r>
      <w:r>
        <w:tab/>
        <w:t>центры мировой</w:t>
      </w:r>
      <w:r>
        <w:tab/>
        <w:t>экономики и</w:t>
      </w:r>
      <w:r>
        <w:tab/>
        <w:t>культуры.</w:t>
      </w:r>
    </w:p>
    <w:p w:rsidR="004B1681" w:rsidRDefault="00D7732F">
      <w:pPr>
        <w:pStyle w:val="22"/>
        <w:framePr w:w="10267" w:h="14405" w:hRule="exact" w:wrap="none" w:vAnchor="page" w:hAnchor="page" w:x="1101" w:y="1105"/>
        <w:shd w:val="clear" w:color="auto" w:fill="auto"/>
        <w:spacing w:before="0" w:line="274" w:lineRule="exact"/>
        <w:ind w:firstLine="400"/>
        <w:jc w:val="both"/>
      </w:pPr>
      <w:r>
        <w:t>Путешествие по Северной Америке. Вест-Индия. Природа островов Карибского моря. Маршрут Вест-Индия — Мехико. Полуостров Юкатан. Древние индейские цивилизации. Мексиканский залив. Мехико. Маршрут Мехико — Лос-Анджелес. Мексиканское нагорье. Река Рио-Гранде. Плато Колорадо. Большой каньон реки Колорадо.</w:t>
      </w:r>
    </w:p>
    <w:p w:rsidR="004B1681" w:rsidRDefault="00D7732F">
      <w:pPr>
        <w:pStyle w:val="22"/>
        <w:framePr w:w="10267" w:h="14405" w:hRule="exact" w:wrap="none" w:vAnchor="page" w:hAnchor="page" w:x="1101" w:y="1105"/>
        <w:shd w:val="clear" w:color="auto" w:fill="auto"/>
        <w:spacing w:before="0" w:line="274" w:lineRule="exact"/>
        <w:ind w:firstLine="400"/>
        <w:jc w:val="both"/>
      </w:pPr>
      <w:r>
        <w:t>Маршрут Лос-Анджелес — Сан-Франциско. Особенности природы Южной Калифорнии. Большая Калифорнийская долина. Маршрут Сан-Франциско — Чикаго. Сьерра-Невада. Большое Соленое озеро. Великие равнины. Североамериканские степи. «Пшеничный» и «кукурузный» пояса. Маршрут Чикаго — Нью-Йорк. Аппалачи. Вашингтон — столица США. Нью-Йорк — финансовый и торговый центр. Маршрут Ниагарский водопад — река Св. Лаврентия.</w:t>
      </w:r>
    </w:p>
    <w:p w:rsidR="004B1681" w:rsidRDefault="00D7732F">
      <w:pPr>
        <w:pStyle w:val="22"/>
        <w:framePr w:w="10267" w:h="14405" w:hRule="exact" w:wrap="none" w:vAnchor="page" w:hAnchor="page" w:x="1101" w:y="1105"/>
        <w:shd w:val="clear" w:color="auto" w:fill="auto"/>
        <w:tabs>
          <w:tab w:val="left" w:pos="2645"/>
          <w:tab w:val="left" w:pos="5490"/>
          <w:tab w:val="left" w:pos="7670"/>
          <w:tab w:val="left" w:pos="9485"/>
        </w:tabs>
        <w:spacing w:before="0" w:line="274" w:lineRule="exact"/>
        <w:ind w:firstLine="400"/>
        <w:jc w:val="both"/>
      </w:pPr>
      <w:r>
        <w:t>Соединенные Штаты Америки. Визитная карточка. Место на карте. Место в мире. Американцы:</w:t>
      </w:r>
      <w:r>
        <w:tab/>
        <w:t>происхождение,</w:t>
      </w:r>
      <w:r>
        <w:tab/>
        <w:t>занятия,</w:t>
      </w:r>
      <w:r>
        <w:tab/>
        <w:t>образ</w:t>
      </w:r>
      <w:r>
        <w:tab/>
        <w:t>жизни.</w:t>
      </w:r>
    </w:p>
    <w:p w:rsidR="004B1681" w:rsidRDefault="00D7732F">
      <w:pPr>
        <w:pStyle w:val="22"/>
        <w:framePr w:w="10267" w:h="14405" w:hRule="exact" w:wrap="none" w:vAnchor="page" w:hAnchor="page" w:x="1101" w:y="1105"/>
        <w:shd w:val="clear" w:color="auto" w:fill="auto"/>
        <w:spacing w:before="0" w:after="240" w:line="274" w:lineRule="exact"/>
        <w:ind w:firstLine="400"/>
        <w:jc w:val="both"/>
      </w:pPr>
      <w:r>
        <w:rPr>
          <w:rStyle w:val="24"/>
        </w:rPr>
        <w:t>Практикум.</w:t>
      </w:r>
      <w:r>
        <w:t xml:space="preserve"> Сравнительная характеристика природных богатств горного пояса и равнин Северной Америки (по выбору). Евразия: образ материка. Особенности географического положения. Крайние точки. Размеры материка. Строение земной коры и рельеф Евразии. Влияние древнего оледенения на рельеф Евразии. Стихийные природные явления на территории Евразии. Особенности климата. Влияние рельефа на климат материка. Различие климата западных и восточных побережий материка. Крупнейшие реки и озера материка. Природные зоны.</w:t>
      </w:r>
    </w:p>
    <w:p w:rsidR="004B1681" w:rsidRDefault="00D7732F">
      <w:pPr>
        <w:pStyle w:val="22"/>
        <w:framePr w:w="10267" w:h="14405" w:hRule="exact" w:wrap="none" w:vAnchor="page" w:hAnchor="page" w:x="1101" w:y="1105"/>
        <w:shd w:val="clear" w:color="auto" w:fill="auto"/>
        <w:spacing w:before="0" w:line="274" w:lineRule="exact"/>
        <w:ind w:firstLine="400"/>
        <w:jc w:val="both"/>
      </w:pPr>
      <w:r>
        <w:t>Европа в мире. Г еографическое положение. Исторические особенности освоения и заселения. Европейцы. Городское и сельское население. Образ жизни европейцев. Северная, Западная, Восточная, Южная Европа. Особенности хозяйства стран Европы. Европейский союз (ЕС). Политическая карта Европы. Путешествие по Европе. Маршрут Исландия — Пиренейский полуостров. Остров Исландия: особенности природы, населения и хозяйства. Остров Великобритания. Маршрут Лиссабон — Мадрид. Природа. Население. Хозяйство. Португалия, Испания — средиземноморские страны. Атлантическое побережье Европы: особенности природы. Занятия населения. Культурные ценности. Города. Уникальные культурные ландшафты. Маршрут Амстердам — Стокгольм. Северное море. Живописная природа фьордов. Нидерланды, Норвегия. Швеция: особая культура. Маршрут Стокгольм — Севастополь. Польша, Белоруссия, Украина: особенности природы, население. Занятия жителей. Долина Дуная. Придунайские страны. Маршрут Шварцвальд — Сицилия. Альпы: особенности природы. Рим — мировая сокровищница.</w:t>
      </w:r>
    </w:p>
    <w:p w:rsidR="004B1681" w:rsidRDefault="004B1681">
      <w:pPr>
        <w:rPr>
          <w:sz w:val="2"/>
          <w:szCs w:val="2"/>
        </w:rPr>
        <w:sectPr w:rsidR="004B168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B1681" w:rsidRDefault="00D7732F">
      <w:pPr>
        <w:pStyle w:val="22"/>
        <w:framePr w:w="10262" w:h="9994" w:hRule="exact" w:wrap="none" w:vAnchor="page" w:hAnchor="page" w:x="1103" w:y="1105"/>
        <w:shd w:val="clear" w:color="auto" w:fill="auto"/>
        <w:spacing w:before="0" w:after="240" w:line="274" w:lineRule="exact"/>
        <w:ind w:firstLine="0"/>
        <w:jc w:val="both"/>
      </w:pPr>
      <w:r>
        <w:lastRenderedPageBreak/>
        <w:t>Маршрут Мессина — Стамбул. Полуостров Пелопоннес. Греция: особенности природы, истории, культуры. Германия. Визитная карточка. Место на карте. Место в мире. Жители Германии: происхождение, занятия, образ жизни. Франция. Визитная карточка. Место на карте. Место в мире. Жители Франции: происхождение, занятия, образ жизни. Великобритания. Визитная карточка. Место на карте. Место в мире. Жители Великобритании: происхождение, занятия, образ жизни.</w:t>
      </w:r>
    </w:p>
    <w:p w:rsidR="004B1681" w:rsidRDefault="00D7732F">
      <w:pPr>
        <w:pStyle w:val="22"/>
        <w:framePr w:w="10262" w:h="9994" w:hRule="exact" w:wrap="none" w:vAnchor="page" w:hAnchor="page" w:x="1103" w:y="1105"/>
        <w:shd w:val="clear" w:color="auto" w:fill="auto"/>
        <w:tabs>
          <w:tab w:val="left" w:pos="2645"/>
          <w:tab w:val="left" w:pos="4286"/>
          <w:tab w:val="left" w:pos="5784"/>
          <w:tab w:val="left" w:pos="8150"/>
          <w:tab w:val="left" w:pos="9619"/>
        </w:tabs>
        <w:spacing w:before="0" w:line="274" w:lineRule="exact"/>
        <w:ind w:firstLine="380"/>
        <w:jc w:val="both"/>
      </w:pPr>
      <w:r>
        <w:t>Азия в мире. Географическое положение и особенности природы региона. Население. Крупнейшие по численности населения государства Азии. Крупнейшие городские агломерации Азии. Культура, традиции и верования народов Азии. Многообразие природных ресурсов. Высокоразвитые</w:t>
      </w:r>
      <w:r>
        <w:tab/>
        <w:t>страны</w:t>
      </w:r>
      <w:r>
        <w:tab/>
        <w:t>Азии.</w:t>
      </w:r>
      <w:r>
        <w:tab/>
        <w:t>Политическая</w:t>
      </w:r>
      <w:r>
        <w:tab/>
        <w:t>карта</w:t>
      </w:r>
      <w:r>
        <w:tab/>
        <w:t>Азии.</w:t>
      </w:r>
    </w:p>
    <w:p w:rsidR="004B1681" w:rsidRDefault="00D7732F">
      <w:pPr>
        <w:pStyle w:val="22"/>
        <w:framePr w:w="10262" w:h="9994" w:hRule="exact" w:wrap="none" w:vAnchor="page" w:hAnchor="page" w:x="1103" w:y="1105"/>
        <w:shd w:val="clear" w:color="auto" w:fill="auto"/>
        <w:spacing w:before="0" w:line="274" w:lineRule="exact"/>
        <w:ind w:firstLine="380"/>
        <w:jc w:val="both"/>
      </w:pPr>
      <w:r>
        <w:t>Путешествие по Азии. Маршрут пролив Босфор — Мертвое море. Средиземноморье: особенности природы. Население и хозяйство. Турция. Иерусалим — центр трех религий. Маршрут Мертвое море — Персидский залив. Саудовская Аравия: природные ландшафты, жизнь населения. Крупнейшие нефтяные месторождения Персидского залива. Маршрут Персидский залив — Ташкент. Особенности природы Иранского нагорья. Полезные ископаемые. Туркмения, Узбекистан: особенности природы. Древнейшие города — Самарканд, Хива, Бухара.</w:t>
      </w:r>
    </w:p>
    <w:p w:rsidR="004B1681" w:rsidRDefault="00D7732F">
      <w:pPr>
        <w:pStyle w:val="22"/>
        <w:framePr w:w="10262" w:h="9994" w:hRule="exact" w:wrap="none" w:vAnchor="page" w:hAnchor="page" w:x="1103" w:y="1105"/>
        <w:shd w:val="clear" w:color="auto" w:fill="auto"/>
        <w:spacing w:before="0" w:line="274" w:lineRule="exact"/>
        <w:ind w:firstLine="380"/>
        <w:jc w:val="both"/>
      </w:pPr>
      <w:r>
        <w:t>Маршрут Ташкент — Катманду. Тянь-Шань, Памир. Озеро Иссык-Куль. Пустыня Такла- Макан. Тибетское нагорье. Лхаса — религиозный центр ламаизма. Гималаи.</w:t>
      </w:r>
    </w:p>
    <w:p w:rsidR="004B1681" w:rsidRDefault="00D7732F">
      <w:pPr>
        <w:pStyle w:val="22"/>
        <w:framePr w:w="10262" w:h="9994" w:hRule="exact" w:wrap="none" w:vAnchor="page" w:hAnchor="page" w:x="1103" w:y="1105"/>
        <w:shd w:val="clear" w:color="auto" w:fill="auto"/>
        <w:tabs>
          <w:tab w:val="left" w:pos="1867"/>
          <w:tab w:val="left" w:pos="3744"/>
          <w:tab w:val="left" w:pos="5573"/>
          <w:tab w:val="left" w:pos="7579"/>
          <w:tab w:val="left" w:pos="9336"/>
        </w:tabs>
        <w:spacing w:before="0" w:line="274" w:lineRule="exact"/>
        <w:ind w:firstLine="380"/>
        <w:jc w:val="both"/>
      </w:pPr>
      <w:r>
        <w:t>Маршрут Катманду — Бангкок. Непал. Культура выращивания риса. Ганг и Брахмапутра. Бангкок — «Венеция Востока». Маршрут Бангкок — Шанхай. Сиамский залив. Шельф ЮжноКитайского моря: месторождения нефти. Дельта Меконга: особенности природы. Занятия населения. Шанхай — многомиллионный город, торговый и финансовый центр. Маршрут Шанхай — Владивосток. Япония — крупнейшая промышленная держава мира. Природа и хозяйство</w:t>
      </w:r>
      <w:r>
        <w:tab/>
        <w:t>Японских</w:t>
      </w:r>
      <w:r>
        <w:tab/>
        <w:t>островов.</w:t>
      </w:r>
      <w:r>
        <w:tab/>
        <w:t>Население,</w:t>
      </w:r>
      <w:r>
        <w:tab/>
        <w:t>культура</w:t>
      </w:r>
      <w:r>
        <w:tab/>
        <w:t>Японии.</w:t>
      </w:r>
    </w:p>
    <w:p w:rsidR="004B1681" w:rsidRDefault="00D7732F">
      <w:pPr>
        <w:pStyle w:val="22"/>
        <w:framePr w:w="10262" w:h="9994" w:hRule="exact" w:wrap="none" w:vAnchor="page" w:hAnchor="page" w:x="1103" w:y="1105"/>
        <w:shd w:val="clear" w:color="auto" w:fill="auto"/>
        <w:spacing w:before="0" w:line="274" w:lineRule="exact"/>
        <w:ind w:firstLine="380"/>
        <w:jc w:val="both"/>
      </w:pPr>
      <w:r>
        <w:t>Китай. Визитная карточка. Место на карте. Место в мире. Китайцы: происхождение, занятия, образ жизни. Рост численности населения Китая и меры по его ограничению.</w:t>
      </w:r>
    </w:p>
    <w:p w:rsidR="004B1681" w:rsidRDefault="00D7732F">
      <w:pPr>
        <w:pStyle w:val="22"/>
        <w:framePr w:w="10262" w:h="9994" w:hRule="exact" w:wrap="none" w:vAnchor="page" w:hAnchor="page" w:x="1103" w:y="1105"/>
        <w:shd w:val="clear" w:color="auto" w:fill="auto"/>
        <w:tabs>
          <w:tab w:val="left" w:pos="1594"/>
        </w:tabs>
        <w:spacing w:before="0" w:line="274" w:lineRule="exact"/>
        <w:ind w:firstLine="380"/>
        <w:jc w:val="both"/>
      </w:pPr>
      <w:r>
        <w:t xml:space="preserve">Индия. Визитная карточка. Место на карте. Место в мире. Жители Индии: происхождение, занятия, образ жизни. </w:t>
      </w:r>
      <w:r>
        <w:rPr>
          <w:rStyle w:val="24"/>
        </w:rPr>
        <w:t>Географическая исследовательская практика</w:t>
      </w:r>
      <w:r>
        <w:t xml:space="preserve"> (Учимся с «Полярной звездой» —</w:t>
      </w:r>
      <w:r>
        <w:tab/>
        <w:t>5). Участие в проекте «Традиции и обычаи народов мира».</w:t>
      </w:r>
    </w:p>
    <w:p w:rsidR="004B1681" w:rsidRDefault="00D7732F">
      <w:pPr>
        <w:pStyle w:val="22"/>
        <w:framePr w:w="10262" w:h="9994" w:hRule="exact" w:wrap="none" w:vAnchor="page" w:hAnchor="page" w:x="1103" w:y="1105"/>
        <w:shd w:val="clear" w:color="auto" w:fill="auto"/>
        <w:spacing w:before="0" w:line="274" w:lineRule="exact"/>
        <w:ind w:firstLine="380"/>
        <w:jc w:val="both"/>
      </w:pPr>
      <w:r>
        <w:rPr>
          <w:rStyle w:val="24"/>
        </w:rPr>
        <w:t>Практикум.</w:t>
      </w:r>
      <w:r>
        <w:t xml:space="preserve"> 1. Составление по картам сравнительного географического описания стран (по выбору). 2. Знакомство с туристической схемой столицы одного из государств Евразии (по выбору). 3. Установление различий в численности и плотности населения различных регионов Азии. Россия в мире. Россия — крупнейшая по площади страна мира. Природные ресурсы. Россия — многонациональное государство. Вклад русских писателей, композиторов, художников в мировую культуру.</w:t>
      </w:r>
    </w:p>
    <w:p w:rsidR="004B1681" w:rsidRDefault="004B1681">
      <w:pPr>
        <w:rPr>
          <w:sz w:val="2"/>
          <w:szCs w:val="2"/>
        </w:rPr>
        <w:sectPr w:rsidR="004B168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B1681" w:rsidRDefault="00D7732F">
      <w:pPr>
        <w:pStyle w:val="32"/>
        <w:framePr w:w="10262" w:h="13813" w:hRule="exact" w:wrap="none" w:vAnchor="page" w:hAnchor="page" w:x="1104" w:y="898"/>
        <w:shd w:val="clear" w:color="auto" w:fill="auto"/>
        <w:spacing w:line="547" w:lineRule="exact"/>
        <w:ind w:right="2440" w:firstLine="2460"/>
      </w:pPr>
      <w:bookmarkStart w:id="29" w:name="bookmark30"/>
      <w:r>
        <w:lastRenderedPageBreak/>
        <w:t xml:space="preserve">Содержание учебного курса географии в 8 классе </w:t>
      </w:r>
      <w:r>
        <w:rPr>
          <w:rStyle w:val="33"/>
          <w:b/>
          <w:bCs/>
        </w:rPr>
        <w:t>Тема 1.</w:t>
      </w:r>
      <w:r>
        <w:t xml:space="preserve"> Россия в мире </w:t>
      </w:r>
      <w:r>
        <w:rPr>
          <w:rStyle w:val="33"/>
          <w:b/>
          <w:bCs/>
        </w:rPr>
        <w:t>(4 ч)</w:t>
      </w:r>
      <w:bookmarkEnd w:id="29"/>
    </w:p>
    <w:p w:rsidR="004B1681" w:rsidRDefault="00D7732F">
      <w:pPr>
        <w:pStyle w:val="22"/>
        <w:framePr w:w="10262" w:h="13813" w:hRule="exact" w:wrap="none" w:vAnchor="page" w:hAnchor="page" w:x="1104" w:y="898"/>
        <w:shd w:val="clear" w:color="auto" w:fill="auto"/>
        <w:spacing w:before="0" w:line="274" w:lineRule="exact"/>
        <w:ind w:firstLine="400"/>
        <w:jc w:val="both"/>
      </w:pPr>
      <w:r>
        <w:t>Россия на карте мира. Уникальность географического положения России. Площадь территории России. Крайние точки. Место России среди других государств мира. Государственная граница России.</w:t>
      </w:r>
    </w:p>
    <w:p w:rsidR="004B1681" w:rsidRDefault="00D7732F">
      <w:pPr>
        <w:pStyle w:val="22"/>
        <w:framePr w:w="10262" w:h="13813" w:hRule="exact" w:wrap="none" w:vAnchor="page" w:hAnchor="page" w:x="1104" w:y="898"/>
        <w:shd w:val="clear" w:color="auto" w:fill="auto"/>
        <w:tabs>
          <w:tab w:val="left" w:pos="1822"/>
          <w:tab w:val="left" w:pos="3811"/>
          <w:tab w:val="left" w:pos="5693"/>
          <w:tab w:val="left" w:pos="7574"/>
          <w:tab w:val="left" w:pos="9802"/>
        </w:tabs>
        <w:spacing w:before="0" w:line="274" w:lineRule="exact"/>
        <w:ind w:firstLine="400"/>
        <w:jc w:val="both"/>
      </w:pPr>
      <w:r>
        <w:t>Россия на карте часовых поясов. Часовые пояса. Местное время. Поясное время. Декретное время.</w:t>
      </w:r>
      <w:r>
        <w:tab/>
        <w:t>Летнее</w:t>
      </w:r>
      <w:r>
        <w:tab/>
        <w:t>время.</w:t>
      </w:r>
      <w:r>
        <w:tab/>
        <w:t>Линия</w:t>
      </w:r>
      <w:r>
        <w:tab/>
        <w:t>перемены</w:t>
      </w:r>
      <w:r>
        <w:tab/>
        <w:t>дат.</w:t>
      </w:r>
    </w:p>
    <w:p w:rsidR="004B1681" w:rsidRDefault="00D7732F">
      <w:pPr>
        <w:pStyle w:val="22"/>
        <w:framePr w:w="10262" w:h="13813" w:hRule="exact" w:wrap="none" w:vAnchor="page" w:hAnchor="page" w:x="1104" w:y="898"/>
        <w:shd w:val="clear" w:color="auto" w:fill="auto"/>
        <w:spacing w:before="0" w:line="274" w:lineRule="exact"/>
        <w:ind w:firstLine="400"/>
        <w:jc w:val="both"/>
      </w:pPr>
      <w:r>
        <w:t>Ориентирование по карте России. Районирование. Географический район. Природные и экономические районы. Административно-территориальное деление России.</w:t>
      </w:r>
    </w:p>
    <w:p w:rsidR="004B1681" w:rsidRDefault="00D7732F">
      <w:pPr>
        <w:pStyle w:val="22"/>
        <w:framePr w:w="10262" w:h="13813" w:hRule="exact" w:wrap="none" w:vAnchor="page" w:hAnchor="page" w:x="1104" w:y="898"/>
        <w:shd w:val="clear" w:color="auto" w:fill="auto"/>
        <w:spacing w:before="0" w:line="274" w:lineRule="exact"/>
        <w:ind w:firstLine="400"/>
        <w:jc w:val="both"/>
      </w:pPr>
      <w:r>
        <w:t>Формирование территории России. Заселение территории России. Вклад исследователей, путешественников в освоение территории России. Русские первопроходцы — Ермак, И. Москвитин, С. Дежнев, В. Беринг, В. Поярков, Е. Хабаров, С. Крашенинников.</w:t>
      </w:r>
    </w:p>
    <w:p w:rsidR="004B1681" w:rsidRDefault="00D7732F">
      <w:pPr>
        <w:pStyle w:val="22"/>
        <w:framePr w:w="10262" w:h="13813" w:hRule="exact" w:wrap="none" w:vAnchor="page" w:hAnchor="page" w:x="1104" w:y="898"/>
        <w:shd w:val="clear" w:color="auto" w:fill="auto"/>
        <w:spacing w:before="0" w:after="267" w:line="274" w:lineRule="exact"/>
        <w:ind w:firstLine="400"/>
        <w:jc w:val="both"/>
      </w:pPr>
      <w:r>
        <w:rPr>
          <w:rStyle w:val="24"/>
        </w:rPr>
        <w:t>Практикум. 1.</w:t>
      </w:r>
      <w:r>
        <w:t xml:space="preserve"> Обозначение на контурной карте государственной границы России. 2. Определение разницы во времени на карте часовых поясов. 3. Ориентирование по физической карте России. 4. Сравнение способов районирования (природного и экономического). 5. Подготовка доклада о русском первопроходце (по выбору).</w:t>
      </w:r>
    </w:p>
    <w:p w:rsidR="004B1681" w:rsidRDefault="00D7732F">
      <w:pPr>
        <w:pStyle w:val="40"/>
        <w:framePr w:w="10262" w:h="13813" w:hRule="exact" w:wrap="none" w:vAnchor="page" w:hAnchor="page" w:x="1104" w:y="898"/>
        <w:shd w:val="clear" w:color="auto" w:fill="auto"/>
        <w:spacing w:after="256" w:line="240" w:lineRule="exact"/>
        <w:ind w:left="280"/>
        <w:jc w:val="left"/>
      </w:pPr>
      <w:r>
        <w:rPr>
          <w:rStyle w:val="43"/>
          <w:b/>
          <w:bCs/>
        </w:rPr>
        <w:t>Тема 2.</w:t>
      </w:r>
      <w:r>
        <w:t xml:space="preserve"> Россияне </w:t>
      </w:r>
      <w:r>
        <w:rPr>
          <w:rStyle w:val="43"/>
          <w:b/>
          <w:bCs/>
        </w:rPr>
        <w:t>(7</w:t>
      </w:r>
      <w:r>
        <w:t xml:space="preserve"> ч)</w:t>
      </w:r>
    </w:p>
    <w:p w:rsidR="004B1681" w:rsidRDefault="00D7732F">
      <w:pPr>
        <w:pStyle w:val="22"/>
        <w:framePr w:w="10262" w:h="13813" w:hRule="exact" w:wrap="none" w:vAnchor="page" w:hAnchor="page" w:x="1104" w:y="898"/>
        <w:shd w:val="clear" w:color="auto" w:fill="auto"/>
        <w:spacing w:before="0" w:line="274" w:lineRule="exact"/>
        <w:ind w:firstLine="400"/>
        <w:jc w:val="both"/>
      </w:pPr>
      <w:r>
        <w:t>Население России. Воспроизводство населения. Естественный прирост. Отрицательный естественный прирост — проблема для России. Традиционный и современный типы воспроизводства.</w:t>
      </w:r>
    </w:p>
    <w:p w:rsidR="004B1681" w:rsidRDefault="00D7732F">
      <w:pPr>
        <w:pStyle w:val="22"/>
        <w:framePr w:w="10262" w:h="13813" w:hRule="exact" w:wrap="none" w:vAnchor="page" w:hAnchor="page" w:x="1104" w:y="898"/>
        <w:shd w:val="clear" w:color="auto" w:fill="auto"/>
        <w:spacing w:before="0" w:line="274" w:lineRule="exact"/>
        <w:ind w:firstLine="400"/>
        <w:jc w:val="both"/>
      </w:pPr>
      <w:r>
        <w:t>Численность населения. Темпы роста численности населения. Демографический кризис. Демографические потери. Демографические проблемы и их решение.</w:t>
      </w:r>
    </w:p>
    <w:p w:rsidR="004B1681" w:rsidRDefault="00D7732F">
      <w:pPr>
        <w:pStyle w:val="22"/>
        <w:framePr w:w="10262" w:h="13813" w:hRule="exact" w:wrap="none" w:vAnchor="page" w:hAnchor="page" w:x="1104" w:y="898"/>
        <w:shd w:val="clear" w:color="auto" w:fill="auto"/>
        <w:tabs>
          <w:tab w:val="left" w:pos="1822"/>
          <w:tab w:val="left" w:pos="6102"/>
        </w:tabs>
        <w:spacing w:before="0" w:line="274" w:lineRule="exact"/>
        <w:ind w:firstLine="400"/>
        <w:jc w:val="both"/>
      </w:pPr>
      <w:r>
        <w:t>Миграции</w:t>
      </w:r>
      <w:r>
        <w:tab/>
        <w:t>населения. Мигранты. Этические</w:t>
      </w:r>
      <w:r>
        <w:tab/>
        <w:t>нормы в отношении мигрантов.</w:t>
      </w:r>
    </w:p>
    <w:p w:rsidR="004B1681" w:rsidRDefault="00D7732F">
      <w:pPr>
        <w:pStyle w:val="22"/>
        <w:framePr w:w="10262" w:h="13813" w:hRule="exact" w:wrap="none" w:vAnchor="page" w:hAnchor="page" w:x="1104" w:y="898"/>
        <w:shd w:val="clear" w:color="auto" w:fill="auto"/>
        <w:tabs>
          <w:tab w:val="left" w:pos="4694"/>
          <w:tab w:val="left" w:pos="9408"/>
        </w:tabs>
        <w:spacing w:before="0" w:line="274" w:lineRule="exact"/>
        <w:ind w:firstLine="400"/>
        <w:jc w:val="both"/>
      </w:pPr>
      <w:r>
        <w:t>«Демографический портрет» населения России. Демографическая ситуация. Половозрастная структура</w:t>
      </w:r>
      <w:r>
        <w:tab/>
        <w:t>населения</w:t>
      </w:r>
      <w:r>
        <w:tab/>
        <w:t>России.</w:t>
      </w:r>
    </w:p>
    <w:p w:rsidR="004B1681" w:rsidRDefault="00D7732F">
      <w:pPr>
        <w:pStyle w:val="22"/>
        <w:framePr w:w="10262" w:h="13813" w:hRule="exact" w:wrap="none" w:vAnchor="page" w:hAnchor="page" w:x="1104" w:y="898"/>
        <w:shd w:val="clear" w:color="auto" w:fill="auto"/>
        <w:tabs>
          <w:tab w:val="left" w:pos="6269"/>
        </w:tabs>
        <w:spacing w:before="0" w:line="274" w:lineRule="exact"/>
        <w:ind w:firstLine="400"/>
        <w:jc w:val="both"/>
      </w:pPr>
      <w:r>
        <w:t>Рынок труда. Трудоспособный возраст. Трудовые ресурсы. Экономически активное население. Безработные. Трудовые ресурсы родного края.</w:t>
      </w:r>
      <w:r>
        <w:tab/>
        <w:t>Рынок труда родного края.</w:t>
      </w:r>
    </w:p>
    <w:p w:rsidR="004B1681" w:rsidRDefault="00D7732F">
      <w:pPr>
        <w:pStyle w:val="22"/>
        <w:framePr w:w="10262" w:h="13813" w:hRule="exact" w:wrap="none" w:vAnchor="page" w:hAnchor="page" w:x="1104" w:y="898"/>
        <w:shd w:val="clear" w:color="auto" w:fill="auto"/>
        <w:spacing w:before="0" w:line="274" w:lineRule="exact"/>
        <w:ind w:firstLine="400"/>
        <w:jc w:val="both"/>
      </w:pPr>
      <w:r>
        <w:t>Этнос. Этническая территория. Этническая структура регионов России. Россия — многонациональное государство. Национальный состав. Языковая семья. Языковая группа. Значение русского языка для народов России. Религии России.</w:t>
      </w:r>
    </w:p>
    <w:p w:rsidR="004B1681" w:rsidRDefault="00D7732F">
      <w:pPr>
        <w:pStyle w:val="22"/>
        <w:framePr w:w="10262" w:h="13813" w:hRule="exact" w:wrap="none" w:vAnchor="page" w:hAnchor="page" w:x="1104" w:y="898"/>
        <w:shd w:val="clear" w:color="auto" w:fill="auto"/>
        <w:spacing w:before="0" w:line="274" w:lineRule="exact"/>
        <w:ind w:firstLine="400"/>
        <w:jc w:val="both"/>
      </w:pPr>
      <w:r>
        <w:t>Размещение населения. Зона очагового заселения. Зона сплошного заселения. Главная полоса расселения. Плотность населения России. Роль крупных городов в размещении населения.</w:t>
      </w:r>
    </w:p>
    <w:p w:rsidR="004B1681" w:rsidRDefault="00D7732F">
      <w:pPr>
        <w:pStyle w:val="22"/>
        <w:framePr w:w="10262" w:h="13813" w:hRule="exact" w:wrap="none" w:vAnchor="page" w:hAnchor="page" w:x="1104" w:y="898"/>
        <w:shd w:val="clear" w:color="auto" w:fill="auto"/>
        <w:tabs>
          <w:tab w:val="left" w:pos="3149"/>
          <w:tab w:val="left" w:pos="6102"/>
          <w:tab w:val="left" w:pos="9091"/>
        </w:tabs>
        <w:spacing w:before="0" w:line="274" w:lineRule="exact"/>
        <w:ind w:firstLine="400"/>
        <w:jc w:val="both"/>
      </w:pPr>
      <w:r>
        <w:t>Расселение и урбанизация. Типы поселений. Городской и сельский образ жизни. Влияние урбанизации на окружающую среду. Города и сельские поселения. Типы городов. Сельская местность.</w:t>
      </w:r>
      <w:r>
        <w:tab/>
        <w:t>Функции</w:t>
      </w:r>
      <w:r>
        <w:tab/>
        <w:t>сельской</w:t>
      </w:r>
      <w:r>
        <w:tab/>
        <w:t>местности.</w:t>
      </w:r>
    </w:p>
    <w:p w:rsidR="004B1681" w:rsidRDefault="00D7732F">
      <w:pPr>
        <w:pStyle w:val="22"/>
        <w:framePr w:w="10262" w:h="13813" w:hRule="exact" w:wrap="none" w:vAnchor="page" w:hAnchor="page" w:x="1104" w:y="898"/>
        <w:shd w:val="clear" w:color="auto" w:fill="auto"/>
        <w:spacing w:before="0" w:after="267" w:line="274" w:lineRule="exact"/>
        <w:ind w:firstLine="400"/>
        <w:jc w:val="both"/>
      </w:pPr>
      <w:r>
        <w:rPr>
          <w:rStyle w:val="24"/>
        </w:rPr>
        <w:t>Практикум. 1.</w:t>
      </w:r>
      <w:r>
        <w:t xml:space="preserve"> Анализ графиков рождаемости и смертности в России. 2. Построение графика численности населения своего района (области). 3. Анализ половозрастных пирамид России и отдельных ее регионов. 4. Анализ карты народов России. 5. Выявление на основе опроса рейтинга профессий и их соотношения на рынке труда в своем регионе.</w:t>
      </w:r>
    </w:p>
    <w:p w:rsidR="004B1681" w:rsidRDefault="00D7732F">
      <w:pPr>
        <w:pStyle w:val="50"/>
        <w:framePr w:w="10262" w:h="13813" w:hRule="exact" w:wrap="none" w:vAnchor="page" w:hAnchor="page" w:x="1104" w:y="898"/>
        <w:shd w:val="clear" w:color="auto" w:fill="auto"/>
        <w:spacing w:before="0" w:after="251" w:line="240" w:lineRule="exact"/>
        <w:ind w:left="280"/>
      </w:pPr>
      <w:r>
        <w:t>Тема 3.</w:t>
      </w:r>
      <w:r>
        <w:rPr>
          <w:rStyle w:val="51"/>
          <w:b/>
          <w:bCs/>
        </w:rPr>
        <w:t xml:space="preserve"> Природа </w:t>
      </w:r>
      <w:r>
        <w:t>(17 ч)</w:t>
      </w:r>
    </w:p>
    <w:p w:rsidR="004B1681" w:rsidRDefault="00D7732F">
      <w:pPr>
        <w:pStyle w:val="22"/>
        <w:framePr w:w="10262" w:h="13813" w:hRule="exact" w:wrap="none" w:vAnchor="page" w:hAnchor="page" w:x="1104" w:y="898"/>
        <w:shd w:val="clear" w:color="auto" w:fill="auto"/>
        <w:spacing w:before="0" w:line="274" w:lineRule="exact"/>
        <w:ind w:firstLine="400"/>
        <w:jc w:val="both"/>
      </w:pPr>
      <w:r>
        <w:t>История развития земной коры. Геологическое летосчисление. Геохронологическая шкала. Эра. Эпоха складчатости. Геологическая карта. Особенности рельефа России. Тектонические структуры. Платформы и геосинклинали. Связь рельефа с тектоническим строением территории.</w:t>
      </w:r>
    </w:p>
    <w:p w:rsidR="004B1681" w:rsidRDefault="00D7732F" w:rsidP="000A7A36">
      <w:pPr>
        <w:pStyle w:val="22"/>
        <w:framePr w:wrap="none" w:vAnchor="page" w:hAnchor="page" w:x="991" w:y="14296"/>
        <w:shd w:val="clear" w:color="auto" w:fill="auto"/>
        <w:spacing w:before="0" w:line="240" w:lineRule="exact"/>
        <w:ind w:firstLine="400"/>
        <w:jc w:val="both"/>
      </w:pPr>
      <w:r>
        <w:t>Скульптура поверхности. Влияние внешних сил на рельеф России. Выветривание. Эрозия.</w:t>
      </w:r>
    </w:p>
    <w:p w:rsidR="004B1681" w:rsidRDefault="004B1681">
      <w:pPr>
        <w:rPr>
          <w:sz w:val="2"/>
          <w:szCs w:val="2"/>
        </w:rPr>
        <w:sectPr w:rsidR="004B168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B1681" w:rsidRDefault="00D7732F">
      <w:pPr>
        <w:pStyle w:val="22"/>
        <w:framePr w:w="10267" w:h="14409" w:hRule="exact" w:wrap="none" w:vAnchor="page" w:hAnchor="page" w:x="1101" w:y="1104"/>
        <w:shd w:val="clear" w:color="auto" w:fill="auto"/>
        <w:spacing w:before="0" w:line="278" w:lineRule="exact"/>
        <w:ind w:firstLine="0"/>
        <w:jc w:val="both"/>
      </w:pPr>
      <w:r>
        <w:lastRenderedPageBreak/>
        <w:t>Оледенение. Многолетняя мерзлота. Влияние человеческой деятельности на рельеф и ее последствия.</w:t>
      </w:r>
    </w:p>
    <w:p w:rsidR="004B1681" w:rsidRDefault="00D7732F">
      <w:pPr>
        <w:pStyle w:val="22"/>
        <w:framePr w:w="10267" w:h="14409" w:hRule="exact" w:wrap="none" w:vAnchor="page" w:hAnchor="page" w:x="1101" w:y="1104"/>
        <w:shd w:val="clear" w:color="auto" w:fill="auto"/>
        <w:tabs>
          <w:tab w:val="left" w:pos="2390"/>
          <w:tab w:val="left" w:pos="4478"/>
          <w:tab w:val="left" w:pos="6955"/>
          <w:tab w:val="left" w:pos="9491"/>
        </w:tabs>
        <w:spacing w:before="0" w:line="274" w:lineRule="exact"/>
        <w:ind w:firstLine="380"/>
        <w:jc w:val="both"/>
      </w:pPr>
      <w:r>
        <w:t>Полезные ископаемые России. Рудные и нерудные полезные ископаемые. Основные месторождения полезных ископаемых. Рациональное использование полезных ископаемых. Стихийные явления на территории России: землетрясения, извержения вулканов, снежные лавины,</w:t>
      </w:r>
      <w:r>
        <w:tab/>
        <w:t>сели,</w:t>
      </w:r>
      <w:r>
        <w:tab/>
        <w:t>оползни,</w:t>
      </w:r>
      <w:r>
        <w:tab/>
        <w:t>просадки</w:t>
      </w:r>
      <w:r>
        <w:tab/>
        <w:t>грунта.</w:t>
      </w:r>
    </w:p>
    <w:p w:rsidR="004B1681" w:rsidRDefault="00D7732F">
      <w:pPr>
        <w:pStyle w:val="22"/>
        <w:framePr w:w="10267" w:h="14409" w:hRule="exact" w:wrap="none" w:vAnchor="page" w:hAnchor="page" w:x="1101" w:y="1104"/>
        <w:shd w:val="clear" w:color="auto" w:fill="auto"/>
        <w:tabs>
          <w:tab w:val="left" w:pos="1378"/>
          <w:tab w:val="left" w:pos="4296"/>
          <w:tab w:val="left" w:pos="5460"/>
          <w:tab w:val="left" w:pos="7426"/>
          <w:tab w:val="left" w:pos="9208"/>
        </w:tabs>
        <w:spacing w:before="0" w:after="236" w:line="274" w:lineRule="exact"/>
        <w:ind w:firstLine="380"/>
        <w:jc w:val="both"/>
      </w:pPr>
      <w:r>
        <w:rPr>
          <w:rStyle w:val="24"/>
        </w:rPr>
        <w:t>Практикум. 1.</w:t>
      </w:r>
      <w:r>
        <w:t xml:space="preserve"> Описание рельефа России по плану. 2. Определение по картам закономерностей размещения основных месторождений полезных ископаемых. 3. Изучение по различным источникам (газеты, журналы, научно-популярная литература) стихийных природных явлений, имевших</w:t>
      </w:r>
      <w:r>
        <w:tab/>
        <w:t>место на территории</w:t>
      </w:r>
      <w:r>
        <w:tab/>
        <w:t>России</w:t>
      </w:r>
      <w:r>
        <w:tab/>
        <w:t>в различные</w:t>
      </w:r>
      <w:r>
        <w:tab/>
        <w:t>исторические</w:t>
      </w:r>
      <w:r>
        <w:tab/>
        <w:t>периоды.</w:t>
      </w:r>
    </w:p>
    <w:p w:rsidR="004B1681" w:rsidRDefault="00D7732F">
      <w:pPr>
        <w:pStyle w:val="22"/>
        <w:framePr w:w="10267" w:h="14409" w:hRule="exact" w:wrap="none" w:vAnchor="page" w:hAnchor="page" w:x="1101" w:y="1104"/>
        <w:shd w:val="clear" w:color="auto" w:fill="auto"/>
        <w:tabs>
          <w:tab w:val="left" w:pos="2222"/>
          <w:tab w:val="left" w:pos="4296"/>
          <w:tab w:val="left" w:pos="6451"/>
          <w:tab w:val="left" w:pos="7822"/>
          <w:tab w:val="left" w:pos="9701"/>
        </w:tabs>
        <w:spacing w:before="0" w:line="278" w:lineRule="exact"/>
        <w:ind w:firstLine="380"/>
        <w:jc w:val="both"/>
      </w:pPr>
      <w:r>
        <w:t>Климат России. Понятие «солнечная радиация». Прямая и рассеянная радиация. Суммарная радиация. Радиационный баланс. Поступление солнечной радиации на поверхность Земли. Изменение</w:t>
      </w:r>
      <w:r>
        <w:tab/>
        <w:t>солнечной</w:t>
      </w:r>
      <w:r>
        <w:tab/>
        <w:t>радиации</w:t>
      </w:r>
      <w:r>
        <w:tab/>
        <w:t>по</w:t>
      </w:r>
      <w:r>
        <w:tab/>
        <w:t>сезонам</w:t>
      </w:r>
      <w:r>
        <w:tab/>
        <w:t>года.</w:t>
      </w:r>
    </w:p>
    <w:p w:rsidR="004B1681" w:rsidRDefault="00D7732F">
      <w:pPr>
        <w:pStyle w:val="22"/>
        <w:framePr w:w="10267" w:h="14409" w:hRule="exact" w:wrap="none" w:vAnchor="page" w:hAnchor="page" w:x="1101" w:y="1104"/>
        <w:shd w:val="clear" w:color="auto" w:fill="auto"/>
        <w:tabs>
          <w:tab w:val="left" w:pos="1970"/>
          <w:tab w:val="left" w:pos="4296"/>
          <w:tab w:val="left" w:pos="6101"/>
          <w:tab w:val="left" w:pos="7822"/>
          <w:tab w:val="left" w:pos="8938"/>
        </w:tabs>
        <w:spacing w:before="0" w:line="274" w:lineRule="exact"/>
        <w:ind w:firstLine="380"/>
        <w:jc w:val="both"/>
      </w:pPr>
      <w:r>
        <w:t>Атмосферная циркуляция. Воздушные массы над территорией России. Западный перенос воздушных масс. Влияние соседних территорий на климат России. Атмосферный фронт. Теплый и холодный</w:t>
      </w:r>
      <w:r>
        <w:tab/>
        <w:t>атмосферные</w:t>
      </w:r>
      <w:r>
        <w:tab/>
        <w:t>фронты.</w:t>
      </w:r>
      <w:r>
        <w:tab/>
        <w:t>Циклон</w:t>
      </w:r>
      <w:r>
        <w:tab/>
        <w:t>и</w:t>
      </w:r>
      <w:r>
        <w:tab/>
        <w:t>антициклон.</w:t>
      </w:r>
    </w:p>
    <w:p w:rsidR="004B1681" w:rsidRDefault="00D7732F">
      <w:pPr>
        <w:pStyle w:val="22"/>
        <w:framePr w:w="10267" w:h="14409" w:hRule="exact" w:wrap="none" w:vAnchor="page" w:hAnchor="page" w:x="1101" w:y="1104"/>
        <w:shd w:val="clear" w:color="auto" w:fill="auto"/>
        <w:tabs>
          <w:tab w:val="left" w:pos="1651"/>
          <w:tab w:val="left" w:pos="2621"/>
          <w:tab w:val="left" w:pos="4296"/>
          <w:tab w:val="left" w:pos="5820"/>
          <w:tab w:val="left" w:pos="7234"/>
          <w:tab w:val="left" w:pos="9491"/>
        </w:tabs>
        <w:spacing w:before="0" w:line="274" w:lineRule="exact"/>
        <w:ind w:firstLine="380"/>
        <w:jc w:val="both"/>
      </w:pPr>
      <w:r>
        <w:t>Влияние на климат России ее географического положения. Климатические особенности зимнего</w:t>
      </w:r>
      <w:r>
        <w:tab/>
        <w:t>и</w:t>
      </w:r>
      <w:r>
        <w:tab/>
        <w:t>летнего</w:t>
      </w:r>
      <w:r>
        <w:tab/>
        <w:t>сезонов</w:t>
      </w:r>
      <w:r>
        <w:tab/>
        <w:t>года.</w:t>
      </w:r>
      <w:r>
        <w:tab/>
        <w:t>Синоптическая</w:t>
      </w:r>
      <w:r>
        <w:tab/>
        <w:t>карта.</w:t>
      </w:r>
    </w:p>
    <w:p w:rsidR="004B1681" w:rsidRDefault="00D7732F">
      <w:pPr>
        <w:pStyle w:val="22"/>
        <w:framePr w:w="10267" w:h="14409" w:hRule="exact" w:wrap="none" w:vAnchor="page" w:hAnchor="page" w:x="1101" w:y="1104"/>
        <w:shd w:val="clear" w:color="auto" w:fill="auto"/>
        <w:tabs>
          <w:tab w:val="left" w:pos="1970"/>
          <w:tab w:val="left" w:pos="4296"/>
          <w:tab w:val="left" w:pos="6955"/>
          <w:tab w:val="left" w:pos="9208"/>
        </w:tabs>
        <w:spacing w:before="0" w:line="274" w:lineRule="exact"/>
        <w:ind w:firstLine="380"/>
        <w:jc w:val="both"/>
      </w:pPr>
      <w:r>
        <w:t>Климатические пояса и типы климата России. Климатические особенности России. Климат своего региона. Комфортность климата. Влияние климатических условий на здоровье и жизнь человека. Климат и хозяйственная деятельность людей. Влияние климата на сельское хозяйство. Агроклиматические ресурсы. Коэффициент увлажнения. Учет климатических условий в жилищном</w:t>
      </w:r>
      <w:r>
        <w:tab/>
        <w:t>строительстве.</w:t>
      </w:r>
      <w:r>
        <w:tab/>
        <w:t>Неблагоприятные</w:t>
      </w:r>
      <w:r>
        <w:tab/>
        <w:t>климатические</w:t>
      </w:r>
      <w:r>
        <w:tab/>
        <w:t>явления.</w:t>
      </w:r>
    </w:p>
    <w:p w:rsidR="004B1681" w:rsidRDefault="00D7732F">
      <w:pPr>
        <w:pStyle w:val="22"/>
        <w:framePr w:w="10267" w:h="14409" w:hRule="exact" w:wrap="none" w:vAnchor="page" w:hAnchor="page" w:x="1101" w:y="1104"/>
        <w:shd w:val="clear" w:color="auto" w:fill="auto"/>
        <w:tabs>
          <w:tab w:val="left" w:pos="1651"/>
          <w:tab w:val="left" w:pos="2933"/>
          <w:tab w:val="left" w:pos="4670"/>
          <w:tab w:val="left" w:pos="5820"/>
          <w:tab w:val="left" w:pos="7426"/>
          <w:tab w:val="left" w:pos="9208"/>
        </w:tabs>
        <w:spacing w:before="0" w:after="240" w:line="274" w:lineRule="exact"/>
        <w:ind w:firstLine="380"/>
        <w:jc w:val="both"/>
      </w:pPr>
      <w:r>
        <w:rPr>
          <w:rStyle w:val="24"/>
        </w:rPr>
        <w:t>Практикум. 1.</w:t>
      </w:r>
      <w:r>
        <w:t xml:space="preserve"> Определение по картам закономерностей распределения солнечной радиации, средних температур января и июля, годового количества осадков по территории России. 2. Анализ прогноза погоды за определенный период (неделю, месяц) по материалам средств массовой информации. 3. Оценка климатических условий отдельных регионов страны с точки зрения их комфортности для жизни и хозяйственной деятельности населения. 4. Анализ агроклиматических ресурсов</w:t>
      </w:r>
      <w:r>
        <w:tab/>
        <w:t>своей</w:t>
      </w:r>
      <w:r>
        <w:tab/>
        <w:t>местности</w:t>
      </w:r>
      <w:r>
        <w:tab/>
        <w:t>для</w:t>
      </w:r>
      <w:r>
        <w:tab/>
        <w:t>развития</w:t>
      </w:r>
      <w:r>
        <w:tab/>
        <w:t>сельского</w:t>
      </w:r>
      <w:r>
        <w:tab/>
        <w:t>хозяйства.</w:t>
      </w:r>
    </w:p>
    <w:p w:rsidR="004B1681" w:rsidRDefault="00D7732F">
      <w:pPr>
        <w:pStyle w:val="22"/>
        <w:framePr w:w="10267" w:h="14409" w:hRule="exact" w:wrap="none" w:vAnchor="page" w:hAnchor="page" w:x="1101" w:y="1104"/>
        <w:shd w:val="clear" w:color="auto" w:fill="auto"/>
        <w:spacing w:before="0" w:line="274" w:lineRule="exact"/>
        <w:ind w:firstLine="380"/>
        <w:jc w:val="both"/>
      </w:pPr>
      <w:r>
        <w:t>Россия — морская держава. Особенности российских морей. Принадлежность морей к бассейнам океанов — Атлантического, Тихого и Северного Ледовитого. Ресурсы морей и их использование человеком. Рекреационное значение морей. Экологические проблемы морей.</w:t>
      </w:r>
    </w:p>
    <w:p w:rsidR="004B1681" w:rsidRDefault="00D7732F">
      <w:pPr>
        <w:pStyle w:val="22"/>
        <w:framePr w:w="10267" w:h="14409" w:hRule="exact" w:wrap="none" w:vAnchor="page" w:hAnchor="page" w:x="1101" w:y="1104"/>
        <w:shd w:val="clear" w:color="auto" w:fill="auto"/>
        <w:spacing w:before="0" w:line="240" w:lineRule="exact"/>
        <w:ind w:firstLine="380"/>
        <w:jc w:val="both"/>
      </w:pPr>
      <w:r>
        <w:rPr>
          <w:rStyle w:val="24"/>
        </w:rPr>
        <w:t>Практикум. 1.</w:t>
      </w:r>
      <w:r>
        <w:t xml:space="preserve"> Обозначение на контурной карте морей, омывающих берега России.</w:t>
      </w:r>
    </w:p>
    <w:p w:rsidR="004B1681" w:rsidRDefault="00D7732F">
      <w:pPr>
        <w:pStyle w:val="22"/>
        <w:framePr w:w="10267" w:h="14409" w:hRule="exact" w:wrap="none" w:vAnchor="page" w:hAnchor="page" w:x="1101" w:y="1104"/>
        <w:numPr>
          <w:ilvl w:val="0"/>
          <w:numId w:val="17"/>
        </w:numPr>
        <w:shd w:val="clear" w:color="auto" w:fill="auto"/>
        <w:tabs>
          <w:tab w:val="left" w:pos="294"/>
        </w:tabs>
        <w:spacing w:before="0" w:after="251" w:line="240" w:lineRule="exact"/>
        <w:ind w:firstLine="0"/>
        <w:jc w:val="both"/>
      </w:pPr>
      <w:r>
        <w:t>Описание одного из российских морей по типовому плану.</w:t>
      </w:r>
    </w:p>
    <w:p w:rsidR="004B1681" w:rsidRDefault="00D7732F">
      <w:pPr>
        <w:pStyle w:val="22"/>
        <w:framePr w:w="10267" w:h="14409" w:hRule="exact" w:wrap="none" w:vAnchor="page" w:hAnchor="page" w:x="1101" w:y="1104"/>
        <w:shd w:val="clear" w:color="auto" w:fill="auto"/>
        <w:tabs>
          <w:tab w:val="left" w:pos="5460"/>
          <w:tab w:val="left" w:pos="7234"/>
        </w:tabs>
        <w:spacing w:before="0" w:line="274" w:lineRule="exact"/>
        <w:ind w:firstLine="380"/>
        <w:jc w:val="both"/>
      </w:pPr>
      <w:r>
        <w:t>Реки России. Режим рек России. Типы питания рек. Водоносность реки. Расход воды. Годовой сток. Падение реки. Уклон реки. Особенности российских рек. Крупнейшие реки России. Использование рек в хозяйственной</w:t>
      </w:r>
      <w:r>
        <w:tab/>
        <w:t>деятельности.</w:t>
      </w:r>
      <w:r>
        <w:tab/>
        <w:t>Охрана речных вод.</w:t>
      </w:r>
    </w:p>
    <w:p w:rsidR="004B1681" w:rsidRDefault="00D7732F">
      <w:pPr>
        <w:pStyle w:val="22"/>
        <w:framePr w:w="10267" w:h="14409" w:hRule="exact" w:wrap="none" w:vAnchor="page" w:hAnchor="page" w:x="1101" w:y="1104"/>
        <w:shd w:val="clear" w:color="auto" w:fill="auto"/>
        <w:tabs>
          <w:tab w:val="left" w:pos="4670"/>
          <w:tab w:val="left" w:pos="9491"/>
        </w:tabs>
        <w:spacing w:before="0" w:line="274" w:lineRule="exact"/>
        <w:ind w:firstLine="380"/>
        <w:jc w:val="both"/>
      </w:pPr>
      <w:r>
        <w:t>Озера России. Распространение озер. Крупнейшие озера. Типы озер России. Болота. Распространение болот. Верховые и низинные болота. Значение болот. Подземные воды. Артезианский бассейн. Водные ресурсы родного края. Ледники. Значение ледников. Охрана водных</w:t>
      </w:r>
      <w:r>
        <w:tab/>
        <w:t>ресурсов</w:t>
      </w:r>
      <w:r>
        <w:tab/>
        <w:t>России.</w:t>
      </w:r>
    </w:p>
    <w:p w:rsidR="004B1681" w:rsidRDefault="00D7732F">
      <w:pPr>
        <w:pStyle w:val="22"/>
        <w:framePr w:w="10267" w:h="14409" w:hRule="exact" w:wrap="none" w:vAnchor="page" w:hAnchor="page" w:x="1101" w:y="1104"/>
        <w:shd w:val="clear" w:color="auto" w:fill="auto"/>
        <w:spacing w:before="0" w:line="274" w:lineRule="exact"/>
        <w:ind w:firstLine="380"/>
        <w:jc w:val="both"/>
      </w:pPr>
      <w:r>
        <w:t xml:space="preserve">Причины, по которым люди издревле селились на берегах рек и морей. Значение рек в жизни общества. Единая глубоководная система европейской части России. Морские пути России. Морские порты. </w:t>
      </w:r>
      <w:r>
        <w:rPr>
          <w:rStyle w:val="24"/>
        </w:rPr>
        <w:t>Географическая исследовательская практика</w:t>
      </w:r>
      <w:r>
        <w:t xml:space="preserve"> (Учимся с «Полярной звездой» — 1). Решаем проблему: преобразование рек. </w:t>
      </w:r>
      <w:r>
        <w:rPr>
          <w:rStyle w:val="24"/>
        </w:rPr>
        <w:t>Практикум. 1.</w:t>
      </w:r>
      <w:r>
        <w:t xml:space="preserve"> Обозначение на контурной карте крупных рек России. 2. Определение падения и уклона одной из российских рек (по выбору).</w:t>
      </w:r>
    </w:p>
    <w:p w:rsidR="004B1681" w:rsidRDefault="00D7732F">
      <w:pPr>
        <w:pStyle w:val="22"/>
        <w:framePr w:w="10267" w:h="14409" w:hRule="exact" w:wrap="none" w:vAnchor="page" w:hAnchor="page" w:x="1101" w:y="1104"/>
        <w:numPr>
          <w:ilvl w:val="0"/>
          <w:numId w:val="17"/>
        </w:numPr>
        <w:shd w:val="clear" w:color="auto" w:fill="auto"/>
        <w:tabs>
          <w:tab w:val="left" w:pos="294"/>
        </w:tabs>
        <w:spacing w:before="0" w:line="274" w:lineRule="exact"/>
        <w:ind w:firstLine="0"/>
        <w:jc w:val="both"/>
      </w:pPr>
      <w:r>
        <w:t>Описание одной из российских рек с использованием тематических карт; выявление возможностей ее хозяйственного использования. 4. Разработка маршрута речной «кругосветки» по водным путям России. Почва — особое природное тело. Отличие почвы от горной породы.</w:t>
      </w:r>
    </w:p>
    <w:p w:rsidR="004B1681" w:rsidRDefault="004B1681">
      <w:pPr>
        <w:rPr>
          <w:sz w:val="2"/>
          <w:szCs w:val="2"/>
        </w:rPr>
        <w:sectPr w:rsidR="004B168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B1681" w:rsidRDefault="00D7732F">
      <w:pPr>
        <w:pStyle w:val="22"/>
        <w:framePr w:w="10262" w:h="14415" w:hRule="exact" w:wrap="none" w:vAnchor="page" w:hAnchor="page" w:x="1104" w:y="1103"/>
        <w:shd w:val="clear" w:color="auto" w:fill="auto"/>
        <w:tabs>
          <w:tab w:val="left" w:pos="1718"/>
          <w:tab w:val="left" w:pos="3168"/>
          <w:tab w:val="left" w:pos="5438"/>
          <w:tab w:val="left" w:pos="6850"/>
          <w:tab w:val="left" w:pos="7728"/>
          <w:tab w:val="left" w:pos="9414"/>
        </w:tabs>
        <w:spacing w:before="0" w:line="274" w:lineRule="exact"/>
        <w:ind w:firstLine="0"/>
        <w:jc w:val="both"/>
      </w:pPr>
      <w:r>
        <w:lastRenderedPageBreak/>
        <w:t>Строение</w:t>
      </w:r>
      <w:r>
        <w:tab/>
        <w:t>почвы.</w:t>
      </w:r>
      <w:r>
        <w:tab/>
        <w:t>Механический</w:t>
      </w:r>
      <w:r>
        <w:tab/>
        <w:t>состав</w:t>
      </w:r>
      <w:r>
        <w:tab/>
        <w:t>и</w:t>
      </w:r>
      <w:r>
        <w:tab/>
        <w:t>структура</w:t>
      </w:r>
      <w:r>
        <w:tab/>
        <w:t>почвы.</w:t>
      </w:r>
    </w:p>
    <w:p w:rsidR="004B1681" w:rsidRDefault="00D7732F">
      <w:pPr>
        <w:pStyle w:val="22"/>
        <w:framePr w:w="10262" w:h="14415" w:hRule="exact" w:wrap="none" w:vAnchor="page" w:hAnchor="page" w:x="1104" w:y="1103"/>
        <w:shd w:val="clear" w:color="auto" w:fill="auto"/>
        <w:spacing w:before="0" w:line="274" w:lineRule="exact"/>
        <w:ind w:firstLine="380"/>
        <w:jc w:val="both"/>
      </w:pPr>
      <w:r>
        <w:t>Почвообразующие факторы. Типы почв. Зональность почв. Земельные и почвенные ресурсы. Рациональное использование почв. Защита почвы от эрозии. Почвы своего края.</w:t>
      </w:r>
    </w:p>
    <w:p w:rsidR="004B1681" w:rsidRDefault="00D7732F">
      <w:pPr>
        <w:pStyle w:val="22"/>
        <w:framePr w:w="10262" w:h="14415" w:hRule="exact" w:wrap="none" w:vAnchor="page" w:hAnchor="page" w:x="1104" w:y="1103"/>
        <w:shd w:val="clear" w:color="auto" w:fill="auto"/>
        <w:spacing w:before="0" w:after="267" w:line="274" w:lineRule="exact"/>
        <w:ind w:firstLine="380"/>
        <w:jc w:val="both"/>
      </w:pPr>
      <w:r>
        <w:rPr>
          <w:rStyle w:val="24"/>
        </w:rPr>
        <w:t>Практикум. 1.</w:t>
      </w:r>
      <w:r>
        <w:t xml:space="preserve"> Анализ земельных и почвенных ресурсов по картам атласа. 2. Ознакомление с образцами почв своей местности.</w:t>
      </w:r>
    </w:p>
    <w:p w:rsidR="004B1681" w:rsidRDefault="00D7732F">
      <w:pPr>
        <w:pStyle w:val="40"/>
        <w:framePr w:w="10262" w:h="14415" w:hRule="exact" w:wrap="none" w:vAnchor="page" w:hAnchor="page" w:x="1104" w:y="1103"/>
        <w:shd w:val="clear" w:color="auto" w:fill="auto"/>
        <w:spacing w:after="257" w:line="240" w:lineRule="exact"/>
        <w:ind w:left="280"/>
        <w:jc w:val="left"/>
      </w:pPr>
      <w:r>
        <w:rPr>
          <w:rStyle w:val="43"/>
          <w:b/>
          <w:bCs/>
        </w:rPr>
        <w:t>Тема 4.</w:t>
      </w:r>
      <w:r>
        <w:t xml:space="preserve"> Хозяйство </w:t>
      </w:r>
      <w:r>
        <w:rPr>
          <w:rStyle w:val="43"/>
          <w:b/>
          <w:bCs/>
        </w:rPr>
        <w:t>(26</w:t>
      </w:r>
      <w:r>
        <w:t xml:space="preserve"> ч)</w:t>
      </w:r>
    </w:p>
    <w:p w:rsidR="004B1681" w:rsidRDefault="00D7732F">
      <w:pPr>
        <w:pStyle w:val="22"/>
        <w:framePr w:w="10262" w:h="14415" w:hRule="exact" w:wrap="none" w:vAnchor="page" w:hAnchor="page" w:x="1104" w:y="1103"/>
        <w:shd w:val="clear" w:color="auto" w:fill="auto"/>
        <w:spacing w:before="0" w:line="278" w:lineRule="exact"/>
        <w:ind w:firstLine="380"/>
        <w:jc w:val="both"/>
      </w:pPr>
      <w:r>
        <w:t>Понятия «экономика» и «хозяйство». Этапы развития хозяйства России. Секторы хозяйства. Территориальное разделение труда. Тенденции развития хозяйства в рыночных условиях.</w:t>
      </w:r>
    </w:p>
    <w:p w:rsidR="004B1681" w:rsidRDefault="00D7732F">
      <w:pPr>
        <w:pStyle w:val="22"/>
        <w:framePr w:w="10262" w:h="14415" w:hRule="exact" w:wrap="none" w:vAnchor="page" w:hAnchor="page" w:x="1104" w:y="1103"/>
        <w:shd w:val="clear" w:color="auto" w:fill="auto"/>
        <w:spacing w:before="0" w:after="240" w:line="274" w:lineRule="exact"/>
        <w:ind w:firstLine="380"/>
        <w:jc w:val="both"/>
      </w:pPr>
      <w:r>
        <w:t xml:space="preserve">Цикличность развития хозяйства. «Циклы Кондратьева». Особенности хозяйства России. Структура хозяйства своей области, края. Типы предприятий. Понятия «отрасль хозяйства» и «межотраслевой комплекс». </w:t>
      </w:r>
      <w:r>
        <w:rPr>
          <w:rStyle w:val="24"/>
        </w:rPr>
        <w:t>Практикум. 1.</w:t>
      </w:r>
      <w:r>
        <w:t xml:space="preserve"> Выделение циклов в развитии экономики своего региона. 2. Составление схемы «Виды предприятий по формам собственности».</w:t>
      </w:r>
    </w:p>
    <w:p w:rsidR="004B1681" w:rsidRDefault="00D7732F">
      <w:pPr>
        <w:pStyle w:val="22"/>
        <w:framePr w:w="10262" w:h="14415" w:hRule="exact" w:wrap="none" w:vAnchor="page" w:hAnchor="page" w:x="1104" w:y="1103"/>
        <w:shd w:val="clear" w:color="auto" w:fill="auto"/>
        <w:tabs>
          <w:tab w:val="left" w:pos="9414"/>
        </w:tabs>
        <w:spacing w:before="0" w:line="274" w:lineRule="exact"/>
        <w:ind w:firstLine="380"/>
        <w:jc w:val="both"/>
      </w:pPr>
      <w:r>
        <w:t>Топливно-энергетический комплекс. Состав. Особенности топливной промышленности. Топливно-энергетический баланс. Главные угольные бассейны страны. Значение комплекса в хозяйстве</w:t>
      </w:r>
      <w:r>
        <w:tab/>
        <w:t>страны.</w:t>
      </w:r>
    </w:p>
    <w:p w:rsidR="004B1681" w:rsidRDefault="00D7732F">
      <w:pPr>
        <w:pStyle w:val="22"/>
        <w:framePr w:w="10262" w:h="14415" w:hRule="exact" w:wrap="none" w:vAnchor="page" w:hAnchor="page" w:x="1104" w:y="1103"/>
        <w:shd w:val="clear" w:color="auto" w:fill="auto"/>
        <w:tabs>
          <w:tab w:val="left" w:pos="2381"/>
          <w:tab w:val="left" w:pos="4248"/>
          <w:tab w:val="left" w:pos="5890"/>
          <w:tab w:val="left" w:pos="6850"/>
          <w:tab w:val="left" w:pos="8170"/>
          <w:tab w:val="left" w:pos="9250"/>
        </w:tabs>
        <w:spacing w:before="0" w:line="274" w:lineRule="exact"/>
        <w:ind w:firstLine="380"/>
        <w:jc w:val="both"/>
      </w:pPr>
      <w:r>
        <w:t>Нефтяная и газовая промышленность. Особенности размещения нефтяной и газовой промышленности. Основные месторождения. Перспективы газовой промышленности. Экологические</w:t>
      </w:r>
      <w:r>
        <w:tab/>
        <w:t>проблемы</w:t>
      </w:r>
      <w:r>
        <w:tab/>
        <w:t>отрасли</w:t>
      </w:r>
      <w:r>
        <w:tab/>
        <w:t>и</w:t>
      </w:r>
      <w:r>
        <w:tab/>
        <w:t>пути</w:t>
      </w:r>
      <w:r>
        <w:tab/>
        <w:t>их</w:t>
      </w:r>
      <w:r>
        <w:tab/>
        <w:t>решения.</w:t>
      </w:r>
    </w:p>
    <w:p w:rsidR="004B1681" w:rsidRDefault="00D7732F">
      <w:pPr>
        <w:pStyle w:val="22"/>
        <w:framePr w:w="10262" w:h="14415" w:hRule="exact" w:wrap="none" w:vAnchor="page" w:hAnchor="page" w:x="1104" w:y="1103"/>
        <w:shd w:val="clear" w:color="auto" w:fill="auto"/>
        <w:spacing w:before="0" w:line="274" w:lineRule="exact"/>
        <w:ind w:firstLine="380"/>
        <w:jc w:val="both"/>
      </w:pPr>
      <w:r>
        <w:t>Электроэнергетика. Роль электроэнергетики в хозяйстве страны. Типы электростанций, энергосистема. Размещение электростанций по территории страны. Проблемы и перспективы электроэнергетики. Основные источники загрязнения окружающей среды.</w:t>
      </w:r>
    </w:p>
    <w:p w:rsidR="004B1681" w:rsidRDefault="00D7732F">
      <w:pPr>
        <w:pStyle w:val="22"/>
        <w:framePr w:w="10262" w:h="14415" w:hRule="exact" w:wrap="none" w:vAnchor="page" w:hAnchor="page" w:x="1104" w:y="1103"/>
        <w:shd w:val="clear" w:color="auto" w:fill="auto"/>
        <w:tabs>
          <w:tab w:val="left" w:pos="9414"/>
        </w:tabs>
        <w:spacing w:before="0" w:after="236" w:line="274" w:lineRule="exact"/>
        <w:ind w:firstLine="380"/>
        <w:jc w:val="both"/>
      </w:pPr>
      <w:r>
        <w:rPr>
          <w:rStyle w:val="24"/>
        </w:rPr>
        <w:t>Географическая исследовательская практика.</w:t>
      </w:r>
      <w:r>
        <w:t xml:space="preserve"> Выбор места для строительства электростанции с учетом факторов, влияющих на размещение (на примере ГЭС). </w:t>
      </w:r>
      <w:r>
        <w:rPr>
          <w:rStyle w:val="24"/>
        </w:rPr>
        <w:t>Практикум.</w:t>
      </w:r>
      <w:r>
        <w:t xml:space="preserve"> Составление схемы «Структура</w:t>
      </w:r>
      <w:r>
        <w:tab/>
        <w:t>ТЭК».</w:t>
      </w:r>
    </w:p>
    <w:p w:rsidR="004B1681" w:rsidRDefault="00D7732F">
      <w:pPr>
        <w:pStyle w:val="22"/>
        <w:framePr w:w="10262" w:h="14415" w:hRule="exact" w:wrap="none" w:vAnchor="page" w:hAnchor="page" w:x="1104" w:y="1103"/>
        <w:shd w:val="clear" w:color="auto" w:fill="auto"/>
        <w:spacing w:before="0" w:line="278" w:lineRule="exact"/>
        <w:ind w:firstLine="380"/>
        <w:jc w:val="both"/>
      </w:pPr>
      <w:r>
        <w:t>Металлургия. История развития металлургического комплекса. Состав и его значение в хозяйстве страны. Особенности размещения предприятий черной и цветной металлургии. Типы предприятий. Основные центры черной и цветной металлургии. Влияние металлургического производства на состояние окружающей среды и здоровье человека.</w:t>
      </w:r>
    </w:p>
    <w:p w:rsidR="004B1681" w:rsidRDefault="00D7732F">
      <w:pPr>
        <w:pStyle w:val="22"/>
        <w:framePr w:w="10262" w:h="14415" w:hRule="exact" w:wrap="none" w:vAnchor="page" w:hAnchor="page" w:x="1104" w:y="1103"/>
        <w:shd w:val="clear" w:color="auto" w:fill="auto"/>
        <w:spacing w:before="0" w:after="248" w:line="283" w:lineRule="exact"/>
        <w:ind w:firstLine="380"/>
        <w:jc w:val="both"/>
      </w:pPr>
      <w:r>
        <w:rPr>
          <w:rStyle w:val="24"/>
        </w:rPr>
        <w:t>Практикум.</w:t>
      </w:r>
      <w:r>
        <w:t xml:space="preserve"> Установление основных факторов размещения предприятий черной и цветной металлургии.</w:t>
      </w:r>
    </w:p>
    <w:p w:rsidR="004B1681" w:rsidRDefault="00D7732F">
      <w:pPr>
        <w:pStyle w:val="22"/>
        <w:framePr w:w="10262" w:h="14415" w:hRule="exact" w:wrap="none" w:vAnchor="page" w:hAnchor="page" w:x="1104" w:y="1103"/>
        <w:shd w:val="clear" w:color="auto" w:fill="auto"/>
        <w:spacing w:before="0" w:line="274" w:lineRule="exact"/>
        <w:ind w:firstLine="380"/>
        <w:jc w:val="both"/>
      </w:pPr>
      <w:r>
        <w:t xml:space="preserve">Машиностроение — ключевая отрасль экономики. Состав и значение машиностроения. Факторы размещения. Специализация. Кооперирование. Размещение отдельных отраслей машиностроения. Проблемы и перспективы развития машиностроения. Повышение качества продукции машиностроения. </w:t>
      </w:r>
      <w:r>
        <w:rPr>
          <w:rStyle w:val="24"/>
        </w:rPr>
        <w:t>Практикум.</w:t>
      </w:r>
      <w:r>
        <w:t xml:space="preserve"> Составление характеристики машиностроительного предприятия своей местности. Химическая промышленность. Состав химической промышленности. Роль химической промышленности в хозяйстве страны. Особенности размещения предприятий химической промышленности. Связь химической промышленности с другими отраслями. Воздействие химической промышленности на окружающую среду. Пути решения экологических проблем. Лесопромышленный комплекс. Состав лесопромышленного комплекса. Лесной фонд России. Главные районы лесозаготовок. Механическая обработка древесины. Целлюлозно-бумажная промышленность. Проблемы лесопромышленного комплекса.</w:t>
      </w:r>
    </w:p>
    <w:p w:rsidR="004B1681" w:rsidRDefault="00D7732F">
      <w:pPr>
        <w:pStyle w:val="22"/>
        <w:framePr w:w="10262" w:h="14415" w:hRule="exact" w:wrap="none" w:vAnchor="page" w:hAnchor="page" w:x="1104" w:y="1103"/>
        <w:shd w:val="clear" w:color="auto" w:fill="auto"/>
        <w:spacing w:before="0" w:line="274" w:lineRule="exact"/>
        <w:ind w:firstLine="380"/>
        <w:jc w:val="both"/>
      </w:pPr>
      <w:r>
        <w:t>Сельское хозяйство — важнейшая отрасль экономики. Растениеводство. Сельскохозяйственные угодья: состав и назначение. Главные сельскохозяйственные районы России. Особенности зернового хозяйства. Главные районы возделывания. Технические культуры. Районы возделывания технических культур. Животноводство. Особенности животноводства России.</w:t>
      </w:r>
    </w:p>
    <w:p w:rsidR="004B1681" w:rsidRDefault="00D7732F">
      <w:pPr>
        <w:pStyle w:val="60"/>
        <w:framePr w:w="10262" w:h="14415" w:hRule="exact" w:wrap="none" w:vAnchor="page" w:hAnchor="page" w:x="1104" w:y="1103"/>
        <w:shd w:val="clear" w:color="auto" w:fill="auto"/>
        <w:tabs>
          <w:tab w:val="left" w:pos="9975"/>
        </w:tabs>
      </w:pPr>
      <w:r>
        <w:t>Географическая исследовательская практика</w:t>
      </w:r>
      <w:r>
        <w:rPr>
          <w:rStyle w:val="61"/>
        </w:rPr>
        <w:t xml:space="preserve"> (Учимся с «Полярной звездой» —</w:t>
      </w:r>
      <w:r>
        <w:rPr>
          <w:rStyle w:val="61"/>
        </w:rPr>
        <w:tab/>
        <w:t>2).</w:t>
      </w:r>
    </w:p>
    <w:p w:rsidR="004B1681" w:rsidRDefault="004B1681">
      <w:pPr>
        <w:rPr>
          <w:sz w:val="2"/>
          <w:szCs w:val="2"/>
        </w:rPr>
        <w:sectPr w:rsidR="004B168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B1681" w:rsidRDefault="00D7732F">
      <w:pPr>
        <w:pStyle w:val="22"/>
        <w:framePr w:w="10262" w:h="14419" w:hRule="exact" w:wrap="none" w:vAnchor="page" w:hAnchor="page" w:x="1104" w:y="1103"/>
        <w:shd w:val="clear" w:color="auto" w:fill="auto"/>
        <w:tabs>
          <w:tab w:val="left" w:pos="3426"/>
          <w:tab w:val="left" w:pos="6041"/>
          <w:tab w:val="left" w:pos="8338"/>
        </w:tabs>
        <w:spacing w:before="0" w:line="274" w:lineRule="exact"/>
        <w:ind w:firstLine="0"/>
        <w:jc w:val="both"/>
      </w:pPr>
      <w:r>
        <w:lastRenderedPageBreak/>
        <w:t>Агропромышленный комплекс. Состав АПК. Взаимосвязь отраслей АПК. Проблемы АПК. АПК своего района.Пищевая промышленность. Состав пищевой промышленности. Связь пищевой промышленности с другими отраслями. Легкая промышленность. История развития легкой промышленности.</w:t>
      </w:r>
      <w:r>
        <w:tab/>
        <w:t>Проблемы</w:t>
      </w:r>
      <w:r>
        <w:tab/>
        <w:t>легкой</w:t>
      </w:r>
      <w:r>
        <w:tab/>
        <w:t>промышленности.</w:t>
      </w:r>
    </w:p>
    <w:p w:rsidR="004B1681" w:rsidRDefault="00D7732F">
      <w:pPr>
        <w:pStyle w:val="22"/>
        <w:framePr w:w="10262" w:h="14419" w:hRule="exact" w:wrap="none" w:vAnchor="page" w:hAnchor="page" w:x="1104" w:y="1103"/>
        <w:shd w:val="clear" w:color="auto" w:fill="auto"/>
        <w:spacing w:before="0" w:after="248" w:line="283" w:lineRule="exact"/>
        <w:ind w:firstLine="360"/>
        <w:jc w:val="both"/>
      </w:pPr>
      <w:r>
        <w:rPr>
          <w:rStyle w:val="24"/>
        </w:rPr>
        <w:t>Практикум.</w:t>
      </w:r>
      <w:r>
        <w:t xml:space="preserve"> 1. Обозначение на контурной карте главных сельскохозяйственных районов страны. 2. Установление по материалам периодической печати проблем сельского хозяйства.</w:t>
      </w:r>
    </w:p>
    <w:p w:rsidR="004B1681" w:rsidRDefault="00D7732F">
      <w:pPr>
        <w:pStyle w:val="22"/>
        <w:framePr w:w="10262" w:h="14419" w:hRule="exact" w:wrap="none" w:vAnchor="page" w:hAnchor="page" w:x="1104" w:y="1103"/>
        <w:shd w:val="clear" w:color="auto" w:fill="auto"/>
        <w:spacing w:before="0" w:line="274" w:lineRule="exact"/>
        <w:ind w:firstLine="360"/>
        <w:jc w:val="both"/>
      </w:pPr>
      <w:r>
        <w:t>Транспорт — «кровеносная» система страны. Значение транспорта в хозяйстве и жизни населения. Россия — страна дорог. Виды транспорта, их особенности. Уровень развития транспорта. Грузооборот и пассажирооборот. Транспортные узлы. Транспортная магистраль. Главные железнодорожные и речные пути. Судоходные каналы. Главные морские порты. Внутригородской транспорт. Смена транспортной парадигмы в России. Взаимосвязь различных видов транспорта. Транспорт и экологические проблемы. Особенности транспорта своей местности.</w:t>
      </w:r>
    </w:p>
    <w:p w:rsidR="004B1681" w:rsidRDefault="00D7732F">
      <w:pPr>
        <w:pStyle w:val="22"/>
        <w:framePr w:w="10262" w:h="14419" w:hRule="exact" w:wrap="none" w:vAnchor="page" w:hAnchor="page" w:x="1104" w:y="1103"/>
        <w:shd w:val="clear" w:color="auto" w:fill="auto"/>
        <w:spacing w:before="0" w:after="261" w:line="240" w:lineRule="exact"/>
        <w:ind w:firstLine="360"/>
        <w:jc w:val="both"/>
      </w:pPr>
      <w:r>
        <w:rPr>
          <w:rStyle w:val="24"/>
        </w:rPr>
        <w:t>Практикум.</w:t>
      </w:r>
      <w:r>
        <w:t xml:space="preserve"> Составление характеристики одного из видов транспорта (по выбору).</w:t>
      </w:r>
    </w:p>
    <w:p w:rsidR="004B1681" w:rsidRDefault="00D7732F">
      <w:pPr>
        <w:pStyle w:val="22"/>
        <w:framePr w:w="10262" w:h="14419" w:hRule="exact" w:wrap="none" w:vAnchor="page" w:hAnchor="page" w:x="1104" w:y="1103"/>
        <w:shd w:val="clear" w:color="auto" w:fill="auto"/>
        <w:tabs>
          <w:tab w:val="left" w:pos="1500"/>
          <w:tab w:val="left" w:pos="2914"/>
          <w:tab w:val="left" w:pos="3426"/>
          <w:tab w:val="left" w:pos="5107"/>
          <w:tab w:val="left" w:pos="6314"/>
        </w:tabs>
        <w:spacing w:before="0" w:line="274" w:lineRule="exact"/>
        <w:ind w:firstLine="360"/>
        <w:jc w:val="both"/>
      </w:pPr>
      <w:r>
        <w:t xml:space="preserve">Сфера услуг. Состав и значение сферы услуг. Виды услуг. Территориальная организация сферы обслуживания. Особенности организации обслуживания в городах и сельской местности. Территориальная система обслуживания. </w:t>
      </w:r>
      <w:r>
        <w:rPr>
          <w:rStyle w:val="24"/>
        </w:rPr>
        <w:t>Географическая исследовательская практика</w:t>
      </w:r>
      <w:r>
        <w:t xml:space="preserve"> (Учимся с «Полярной</w:t>
      </w:r>
      <w:r>
        <w:tab/>
        <w:t>звездой» —</w:t>
      </w:r>
      <w:r>
        <w:tab/>
        <w:t>3).</w:t>
      </w:r>
      <w:r>
        <w:tab/>
        <w:t>Особенности</w:t>
      </w:r>
      <w:r>
        <w:tab/>
        <w:t>развития</w:t>
      </w:r>
      <w:r>
        <w:tab/>
        <w:t>сферы услуг своей местности.</w:t>
      </w:r>
    </w:p>
    <w:p w:rsidR="004B1681" w:rsidRDefault="00D7732F">
      <w:pPr>
        <w:pStyle w:val="22"/>
        <w:framePr w:w="10262" w:h="14419" w:hRule="exact" w:wrap="none" w:vAnchor="page" w:hAnchor="page" w:x="1104" w:y="1103"/>
        <w:shd w:val="clear" w:color="auto" w:fill="auto"/>
        <w:spacing w:before="0" w:after="244" w:line="283" w:lineRule="exact"/>
        <w:ind w:firstLine="360"/>
        <w:jc w:val="both"/>
      </w:pPr>
      <w:r>
        <w:rPr>
          <w:rStyle w:val="24"/>
        </w:rPr>
        <w:t>Практикум.</w:t>
      </w:r>
      <w:r>
        <w:t xml:space="preserve"> Оценка степени доступности сферы услуг и удовлетворения потребностей различных слоев населения на примере своей местности.</w:t>
      </w:r>
    </w:p>
    <w:p w:rsidR="004B1681" w:rsidRDefault="00D7732F">
      <w:pPr>
        <w:pStyle w:val="22"/>
        <w:framePr w:w="10262" w:h="14419" w:hRule="exact" w:wrap="none" w:vAnchor="page" w:hAnchor="page" w:x="1104" w:y="1103"/>
        <w:shd w:val="clear" w:color="auto" w:fill="auto"/>
        <w:spacing w:before="0" w:line="278" w:lineRule="exact"/>
        <w:ind w:firstLine="360"/>
        <w:jc w:val="both"/>
      </w:pPr>
      <w:r>
        <w:t>Зональность в природе и жизни людей. Понятия «природная зона» и «природно-хозяйственная зона». Занятия людей в различных природных зонах. Зональная специализация сельского хозяйства.</w:t>
      </w:r>
    </w:p>
    <w:p w:rsidR="004B1681" w:rsidRDefault="00D7732F">
      <w:pPr>
        <w:pStyle w:val="22"/>
        <w:framePr w:w="10262" w:h="14419" w:hRule="exact" w:wrap="none" w:vAnchor="page" w:hAnchor="page" w:x="1104" w:y="1103"/>
        <w:shd w:val="clear" w:color="auto" w:fill="auto"/>
        <w:tabs>
          <w:tab w:val="left" w:pos="1500"/>
          <w:tab w:val="left" w:pos="3426"/>
          <w:tab w:val="left" w:pos="6314"/>
          <w:tab w:val="left" w:pos="7939"/>
        </w:tabs>
        <w:spacing w:before="0" w:line="274" w:lineRule="exact"/>
        <w:ind w:firstLine="360"/>
        <w:jc w:val="both"/>
      </w:pPr>
      <w:r>
        <w:rPr>
          <w:rStyle w:val="24"/>
        </w:rPr>
        <w:t>Практикум.</w:t>
      </w:r>
      <w:r>
        <w:t xml:space="preserve"> 1. Анализ карт «Природные зоны России» и «Природно-хозяйственные зоны России». 2. Сопоставление карты природных зон, графика «Смена природных зон с севера на юг» и таблицы «Природно-хозяйственные зоны России» Приложения. 3. Описание особенностей жизни и</w:t>
      </w:r>
      <w:r>
        <w:tab/>
        <w:t>хозяйственной</w:t>
      </w:r>
      <w:r>
        <w:tab/>
        <w:t>деятельности людей</w:t>
      </w:r>
      <w:r>
        <w:tab/>
        <w:t>в разных</w:t>
      </w:r>
      <w:r>
        <w:tab/>
        <w:t>природных зонах.</w:t>
      </w:r>
    </w:p>
    <w:p w:rsidR="004B1681" w:rsidRDefault="00D7732F">
      <w:pPr>
        <w:pStyle w:val="22"/>
        <w:framePr w:w="10262" w:h="14419" w:hRule="exact" w:wrap="none" w:vAnchor="page" w:hAnchor="page" w:x="1104" w:y="1103"/>
        <w:shd w:val="clear" w:color="auto" w:fill="auto"/>
        <w:spacing w:before="0" w:line="274" w:lineRule="exact"/>
        <w:ind w:firstLine="360"/>
        <w:jc w:val="both"/>
      </w:pPr>
      <w:r>
        <w:t>Северные безлесные зоны. Зоны арктических пустынь, тундры и лесотундры. Особенности географического положения. Климат. Растительный и животный мир. Занятия населения.</w:t>
      </w:r>
    </w:p>
    <w:p w:rsidR="004B1681" w:rsidRDefault="00D7732F">
      <w:pPr>
        <w:pStyle w:val="22"/>
        <w:framePr w:w="10262" w:h="14419" w:hRule="exact" w:wrap="none" w:vAnchor="page" w:hAnchor="page" w:x="1104" w:y="1103"/>
        <w:shd w:val="clear" w:color="auto" w:fill="auto"/>
        <w:tabs>
          <w:tab w:val="left" w:pos="2914"/>
          <w:tab w:val="left" w:pos="4435"/>
          <w:tab w:val="left" w:pos="6041"/>
          <w:tab w:val="left" w:pos="7618"/>
          <w:tab w:val="left" w:pos="9448"/>
        </w:tabs>
        <w:spacing w:before="0" w:line="274" w:lineRule="exact"/>
        <w:ind w:firstLine="360"/>
        <w:jc w:val="both"/>
      </w:pPr>
      <w:r>
        <w:t>Лесные зоны. Зоны тайги, смешанных и широколиственных лесов. Россия — лесная держава. Особенности таежной зоны. Занятия населения. Особенности зоны смешанных и широколиственных</w:t>
      </w:r>
      <w:r>
        <w:tab/>
        <w:t>лесов.</w:t>
      </w:r>
      <w:r>
        <w:tab/>
        <w:t>Охрана</w:t>
      </w:r>
      <w:r>
        <w:tab/>
        <w:t>лесных</w:t>
      </w:r>
      <w:r>
        <w:tab/>
        <w:t>ресурсов</w:t>
      </w:r>
      <w:r>
        <w:tab/>
        <w:t>России.</w:t>
      </w:r>
    </w:p>
    <w:p w:rsidR="004B1681" w:rsidRDefault="00D7732F">
      <w:pPr>
        <w:pStyle w:val="22"/>
        <w:framePr w:w="10262" w:h="14419" w:hRule="exact" w:wrap="none" w:vAnchor="page" w:hAnchor="page" w:x="1104" w:y="1103"/>
        <w:shd w:val="clear" w:color="auto" w:fill="auto"/>
        <w:tabs>
          <w:tab w:val="left" w:pos="5563"/>
          <w:tab w:val="left" w:pos="9448"/>
        </w:tabs>
        <w:spacing w:before="0" w:line="274" w:lineRule="exact"/>
        <w:ind w:firstLine="360"/>
        <w:jc w:val="both"/>
      </w:pPr>
      <w:r>
        <w:t>Степи и лесостепи. Особенности лесостепной и степной зон. Степи и лесостепи — главный сельскохозяйственный</w:t>
      </w:r>
      <w:r>
        <w:tab/>
        <w:t>район</w:t>
      </w:r>
      <w:r>
        <w:tab/>
        <w:t>страны.</w:t>
      </w:r>
    </w:p>
    <w:p w:rsidR="004B1681" w:rsidRDefault="00D7732F">
      <w:pPr>
        <w:pStyle w:val="22"/>
        <w:framePr w:w="10262" w:h="14419" w:hRule="exact" w:wrap="none" w:vAnchor="page" w:hAnchor="page" w:x="1104" w:y="1103"/>
        <w:shd w:val="clear" w:color="auto" w:fill="auto"/>
        <w:tabs>
          <w:tab w:val="left" w:pos="2294"/>
          <w:tab w:val="left" w:pos="4435"/>
          <w:tab w:val="left" w:pos="6734"/>
          <w:tab w:val="left" w:pos="9448"/>
        </w:tabs>
        <w:spacing w:before="0" w:line="274" w:lineRule="exact"/>
        <w:ind w:firstLine="360"/>
        <w:jc w:val="both"/>
      </w:pPr>
      <w:r>
        <w:t>Южные безлесные зоны. Зона полупустынь и пустынь. Особенности зоны полупустынь и пустынь.</w:t>
      </w:r>
      <w:r>
        <w:tab/>
        <w:t>Занятия</w:t>
      </w:r>
      <w:r>
        <w:tab/>
        <w:t>жителей</w:t>
      </w:r>
      <w:r>
        <w:tab/>
        <w:t>полупустынь.</w:t>
      </w:r>
      <w:r>
        <w:tab/>
        <w:t>Оазис.</w:t>
      </w:r>
    </w:p>
    <w:p w:rsidR="004B1681" w:rsidRDefault="00D7732F">
      <w:pPr>
        <w:pStyle w:val="22"/>
        <w:framePr w:w="10262" w:h="14419" w:hRule="exact" w:wrap="none" w:vAnchor="page" w:hAnchor="page" w:x="1104" w:y="1103"/>
        <w:shd w:val="clear" w:color="auto" w:fill="auto"/>
        <w:spacing w:before="0" w:line="274" w:lineRule="exact"/>
        <w:ind w:firstLine="360"/>
        <w:jc w:val="both"/>
      </w:pPr>
      <w:r>
        <w:t>Субтропики. Особенности климата. Растительный и животный мир. Степень освоенности зоны. Высотная поясность. Особенности жизни и хозяйства в горах.</w:t>
      </w:r>
    </w:p>
    <w:p w:rsidR="004B1681" w:rsidRDefault="00D7732F">
      <w:pPr>
        <w:pStyle w:val="22"/>
        <w:framePr w:w="10262" w:h="14419" w:hRule="exact" w:wrap="none" w:vAnchor="page" w:hAnchor="page" w:x="1104" w:y="1103"/>
        <w:shd w:val="clear" w:color="auto" w:fill="auto"/>
        <w:spacing w:before="0" w:after="267" w:line="274" w:lineRule="exact"/>
        <w:ind w:firstLine="360"/>
        <w:jc w:val="both"/>
      </w:pPr>
      <w:r>
        <w:rPr>
          <w:rStyle w:val="24"/>
        </w:rPr>
        <w:t>Практикум.</w:t>
      </w:r>
      <w:r>
        <w:t xml:space="preserve"> 1. Составление характеристики природно-хозяйственной зоны по плану. 2. Описание зависимости жизни и быта населения от природных условий зоны (природная зона по выбору). 3. Описание природно-хозяйственной зоны своей местности.</w:t>
      </w:r>
    </w:p>
    <w:p w:rsidR="004B1681" w:rsidRDefault="00D7732F">
      <w:pPr>
        <w:pStyle w:val="40"/>
        <w:framePr w:w="10262" w:h="14419" w:hRule="exact" w:wrap="none" w:vAnchor="page" w:hAnchor="page" w:x="1104" w:y="1103"/>
        <w:shd w:val="clear" w:color="auto" w:fill="auto"/>
        <w:spacing w:after="261" w:line="240" w:lineRule="exact"/>
        <w:ind w:firstLine="360"/>
      </w:pPr>
      <w:r>
        <w:rPr>
          <w:rStyle w:val="43"/>
          <w:b/>
          <w:bCs/>
        </w:rPr>
        <w:t>Тема 6.</w:t>
      </w:r>
      <w:r>
        <w:t xml:space="preserve"> Наше наследие </w:t>
      </w:r>
      <w:r>
        <w:rPr>
          <w:rStyle w:val="43"/>
          <w:b/>
          <w:bCs/>
        </w:rPr>
        <w:t>(10 ч)</w:t>
      </w:r>
    </w:p>
    <w:p w:rsidR="004B1681" w:rsidRDefault="00D7732F">
      <w:pPr>
        <w:pStyle w:val="22"/>
        <w:framePr w:w="10262" w:h="14419" w:hRule="exact" w:wrap="none" w:vAnchor="page" w:hAnchor="page" w:x="1104" w:y="1103"/>
        <w:shd w:val="clear" w:color="auto" w:fill="auto"/>
        <w:spacing w:before="0" w:line="274" w:lineRule="exact"/>
        <w:ind w:firstLine="0"/>
        <w:jc w:val="both"/>
      </w:pPr>
      <w:r>
        <w:t>Территориальная организация общества. Этапы развития территориальной организации общества. Влияние мировых процессов на жизнь россиян. Территориальный комплекс. Природнотерриториальные и социально-экономические комплексы. Взаимосвязи в комплексе.</w:t>
      </w:r>
    </w:p>
    <w:p w:rsidR="004B1681" w:rsidRDefault="00D7732F">
      <w:pPr>
        <w:pStyle w:val="22"/>
        <w:framePr w:w="10262" w:h="14419" w:hRule="exact" w:wrap="none" w:vAnchor="page" w:hAnchor="page" w:x="1104" w:y="1103"/>
        <w:shd w:val="clear" w:color="auto" w:fill="auto"/>
        <w:spacing w:before="0" w:line="274" w:lineRule="exact"/>
        <w:ind w:firstLine="360"/>
        <w:jc w:val="both"/>
      </w:pPr>
      <w:r>
        <w:t>Понятие «наследие». Всемирное наследие. Природное и культурное наследие России. Экологическая ситуация. Виды экологических ситуаций. Понятие «качество жизни». Идеи</w:t>
      </w:r>
    </w:p>
    <w:p w:rsidR="004B1681" w:rsidRDefault="004B1681">
      <w:pPr>
        <w:rPr>
          <w:sz w:val="2"/>
          <w:szCs w:val="2"/>
        </w:rPr>
        <w:sectPr w:rsidR="004B168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B1681" w:rsidRDefault="00D7732F">
      <w:pPr>
        <w:pStyle w:val="22"/>
        <w:framePr w:w="10262" w:h="883" w:hRule="exact" w:wrap="none" w:vAnchor="page" w:hAnchor="page" w:x="1104" w:y="1103"/>
        <w:shd w:val="clear" w:color="auto" w:fill="auto"/>
        <w:spacing w:before="0" w:line="274" w:lineRule="exact"/>
        <w:ind w:firstLine="0"/>
        <w:jc w:val="right"/>
      </w:pPr>
      <w:r>
        <w:lastRenderedPageBreak/>
        <w:t>устойчивого развития общества. Стратегия развития России и своего региона в XXI в.</w:t>
      </w:r>
    </w:p>
    <w:p w:rsidR="004B1681" w:rsidRDefault="00D7732F">
      <w:pPr>
        <w:pStyle w:val="22"/>
        <w:framePr w:w="10262" w:h="883" w:hRule="exact" w:wrap="none" w:vAnchor="page" w:hAnchor="page" w:x="1104" w:y="1103"/>
        <w:shd w:val="clear" w:color="auto" w:fill="auto"/>
        <w:spacing w:before="0" w:line="274" w:lineRule="exact"/>
        <w:ind w:firstLine="380"/>
        <w:jc w:val="both"/>
      </w:pPr>
      <w:r>
        <w:rPr>
          <w:rStyle w:val="24"/>
        </w:rPr>
        <w:t>Географическая исследовательская практика.</w:t>
      </w:r>
      <w:r>
        <w:t xml:space="preserve"> Разработка проекта «Сохранение природного и культурного наследия России — наш нравственный долг».</w:t>
      </w:r>
    </w:p>
    <w:p w:rsidR="004B1681" w:rsidRDefault="00D7732F">
      <w:pPr>
        <w:pStyle w:val="32"/>
        <w:framePr w:w="10262" w:h="12768" w:hRule="exact" w:wrap="none" w:vAnchor="page" w:hAnchor="page" w:x="1104" w:y="2778"/>
        <w:shd w:val="clear" w:color="auto" w:fill="auto"/>
        <w:spacing w:after="240"/>
        <w:ind w:left="160" w:right="2440" w:firstLine="2300"/>
      </w:pPr>
      <w:bookmarkStart w:id="30" w:name="bookmark31"/>
      <w:r>
        <w:t xml:space="preserve">Содержание учебного курса географии в 9 классе Регионы России (10 </w:t>
      </w:r>
      <w:r>
        <w:rPr>
          <w:rStyle w:val="33"/>
          <w:b/>
          <w:bCs/>
        </w:rPr>
        <w:t>ч)</w:t>
      </w:r>
      <w:bookmarkEnd w:id="30"/>
    </w:p>
    <w:p w:rsidR="004B1681" w:rsidRDefault="00D7732F">
      <w:pPr>
        <w:pStyle w:val="22"/>
        <w:framePr w:w="10262" w:h="12768" w:hRule="exact" w:wrap="none" w:vAnchor="page" w:hAnchor="page" w:x="1104" w:y="2778"/>
        <w:shd w:val="clear" w:color="auto" w:fill="auto"/>
        <w:spacing w:before="0" w:line="274" w:lineRule="exact"/>
        <w:ind w:firstLine="380"/>
        <w:jc w:val="both"/>
      </w:pPr>
      <w:r>
        <w:t xml:space="preserve">Понятия «район» и «районирование». Подходы к районированию. Вклад П. П. Семенова-Тян- Шанского, Н. Н. Баранского в районирование России. Соотношение районов по населению, площади территории, условиям и степени хозяйственного освоения. Районирование и административно-территориальное деление. Крупные регионы России. Европейская Россия. Азиатская Россия.Особенности природных регионов России. Восточно-Европейская и ЗападноСибирская равнины. Урал и горы Южной Сибири. Восточная и Северо-Восточная Сибирь. Северный Кавказ и Дальний Восток.Экологическая ситуация в России. Виды экологических ситуаций. Экологические проблемы. Экологическая безопасность России. </w:t>
      </w:r>
      <w:r>
        <w:rPr>
          <w:rStyle w:val="24"/>
        </w:rPr>
        <w:t>Географическая исследовательская практика</w:t>
      </w:r>
      <w:r>
        <w:t xml:space="preserve"> (Учимся с «Полярной звездой» — 1, 2 и 3). Готовимся к экзамену. Изучаем изображения Земли из Космоса. Анализируем проблему.</w:t>
      </w:r>
    </w:p>
    <w:p w:rsidR="004B1681" w:rsidRDefault="00D7732F">
      <w:pPr>
        <w:pStyle w:val="22"/>
        <w:framePr w:w="10262" w:h="12768" w:hRule="exact" w:wrap="none" w:vAnchor="page" w:hAnchor="page" w:x="1104" w:y="2778"/>
        <w:shd w:val="clear" w:color="auto" w:fill="auto"/>
        <w:spacing w:before="0" w:after="271" w:line="278" w:lineRule="exact"/>
        <w:ind w:firstLine="380"/>
        <w:jc w:val="both"/>
      </w:pPr>
      <w:r>
        <w:rPr>
          <w:rStyle w:val="24"/>
        </w:rPr>
        <w:t>Практикум.</w:t>
      </w:r>
      <w:r>
        <w:t xml:space="preserve"> 1. Выявление особенностей изображения Земли с помощью космических снимков и компьютерных программ. 2. Оценка экологической ситуации в различных регионах России на основе экологической карты, материалов периодической печати.</w:t>
      </w:r>
    </w:p>
    <w:p w:rsidR="004B1681" w:rsidRDefault="00D7732F">
      <w:pPr>
        <w:pStyle w:val="32"/>
        <w:framePr w:w="10262" w:h="12768" w:hRule="exact" w:wrap="none" w:vAnchor="page" w:hAnchor="page" w:x="1104" w:y="2778"/>
        <w:shd w:val="clear" w:color="auto" w:fill="auto"/>
        <w:spacing w:after="283" w:line="240" w:lineRule="exact"/>
      </w:pPr>
      <w:bookmarkStart w:id="31" w:name="bookmark32"/>
      <w:r>
        <w:t>ЕВРОПЕЙСКАЯ РОССИЯ</w:t>
      </w:r>
      <w:bookmarkEnd w:id="31"/>
    </w:p>
    <w:p w:rsidR="004B1681" w:rsidRDefault="00D7732F">
      <w:pPr>
        <w:pStyle w:val="40"/>
        <w:framePr w:w="10262" w:h="12768" w:hRule="exact" w:wrap="none" w:vAnchor="page" w:hAnchor="page" w:x="1104" w:y="2778"/>
        <w:shd w:val="clear" w:color="auto" w:fill="auto"/>
        <w:spacing w:after="266" w:line="240" w:lineRule="exact"/>
        <w:ind w:left="280"/>
        <w:jc w:val="left"/>
      </w:pPr>
      <w:r>
        <w:rPr>
          <w:rStyle w:val="43"/>
          <w:b/>
          <w:bCs/>
        </w:rPr>
        <w:t>Тема 1.</w:t>
      </w:r>
      <w:r>
        <w:t xml:space="preserve"> Центральная Россия </w:t>
      </w:r>
      <w:r>
        <w:rPr>
          <w:rStyle w:val="43"/>
          <w:b/>
          <w:bCs/>
        </w:rPr>
        <w:t>(10 ч)</w:t>
      </w:r>
    </w:p>
    <w:p w:rsidR="004B1681" w:rsidRDefault="00D7732F">
      <w:pPr>
        <w:pStyle w:val="22"/>
        <w:framePr w:w="10262" w:h="12768" w:hRule="exact" w:wrap="none" w:vAnchor="page" w:hAnchor="page" w:x="1104" w:y="2778"/>
        <w:shd w:val="clear" w:color="auto" w:fill="auto"/>
        <w:tabs>
          <w:tab w:val="left" w:pos="1675"/>
          <w:tab w:val="left" w:pos="3422"/>
          <w:tab w:val="left" w:pos="6514"/>
        </w:tabs>
        <w:spacing w:before="0" w:line="274" w:lineRule="exact"/>
        <w:ind w:firstLine="380"/>
        <w:jc w:val="both"/>
      </w:pPr>
      <w:r>
        <w:t>Пространство Центральной России. Состав территории. Своеобразие географического положения.</w:t>
      </w:r>
      <w:r>
        <w:tab/>
        <w:t>Особенности</w:t>
      </w:r>
      <w:r>
        <w:tab/>
        <w:t>природы. Природные</w:t>
      </w:r>
      <w:r>
        <w:tab/>
        <w:t>ресурсы. Крупнейшие реки.</w:t>
      </w:r>
    </w:p>
    <w:p w:rsidR="004B1681" w:rsidRDefault="00D7732F">
      <w:pPr>
        <w:pStyle w:val="22"/>
        <w:framePr w:w="10262" w:h="12768" w:hRule="exact" w:wrap="none" w:vAnchor="page" w:hAnchor="page" w:x="1104" w:y="2778"/>
        <w:shd w:val="clear" w:color="auto" w:fill="auto"/>
        <w:spacing w:before="0" w:line="274" w:lineRule="exact"/>
        <w:ind w:firstLine="380"/>
        <w:jc w:val="both"/>
      </w:pPr>
      <w:r>
        <w:t>Центральная Россия — историческое ядро Русского государства. Освоение территории и степень заселенности. Специфика населения. Условия жизни и занятия населения. Города Центральной России. Золотое кольцо России. Памятники Всемирного природного и культурного наследия. Современные проблемы и перспективы Центральной России.</w:t>
      </w:r>
    </w:p>
    <w:p w:rsidR="004B1681" w:rsidRDefault="00D7732F">
      <w:pPr>
        <w:pStyle w:val="22"/>
        <w:framePr w:w="10262" w:h="12768" w:hRule="exact" w:wrap="none" w:vAnchor="page" w:hAnchor="page" w:x="1104" w:y="2778"/>
        <w:shd w:val="clear" w:color="auto" w:fill="auto"/>
        <w:tabs>
          <w:tab w:val="left" w:pos="4262"/>
          <w:tab w:val="left" w:pos="6514"/>
          <w:tab w:val="left" w:pos="9427"/>
        </w:tabs>
        <w:spacing w:before="0" w:line="274" w:lineRule="exact"/>
        <w:ind w:firstLine="380"/>
        <w:jc w:val="both"/>
      </w:pPr>
      <w:r>
        <w:t>Центральный район. Географическое положение. Особенности развития хозяйства. Отрасли специализации. Крупные промышленные и культурные центры. Г орода науки. Проблемы сельской местности.Волго-Вятский</w:t>
      </w:r>
      <w:r>
        <w:tab/>
        <w:t>район.</w:t>
      </w:r>
      <w:r>
        <w:tab/>
        <w:t>Своеобразие</w:t>
      </w:r>
      <w:r>
        <w:tab/>
        <w:t>района.</w:t>
      </w:r>
    </w:p>
    <w:p w:rsidR="004B1681" w:rsidRDefault="00D7732F">
      <w:pPr>
        <w:pStyle w:val="22"/>
        <w:framePr w:w="10262" w:h="12768" w:hRule="exact" w:wrap="none" w:vAnchor="page" w:hAnchor="page" w:x="1104" w:y="2778"/>
        <w:shd w:val="clear" w:color="auto" w:fill="auto"/>
        <w:spacing w:before="0" w:line="274" w:lineRule="exact"/>
        <w:ind w:firstLine="0"/>
        <w:jc w:val="right"/>
      </w:pPr>
      <w:r>
        <w:t>Москва — столица России. Московская агломерация. Функции Москвы. Подмосковье.</w:t>
      </w:r>
    </w:p>
    <w:p w:rsidR="004B1681" w:rsidRDefault="00D7732F">
      <w:pPr>
        <w:pStyle w:val="22"/>
        <w:framePr w:w="10262" w:h="12768" w:hRule="exact" w:wrap="none" w:vAnchor="page" w:hAnchor="page" w:x="1104" w:y="2778"/>
        <w:shd w:val="clear" w:color="auto" w:fill="auto"/>
        <w:spacing w:before="0" w:line="274" w:lineRule="exact"/>
        <w:ind w:firstLine="380"/>
        <w:jc w:val="both"/>
      </w:pPr>
      <w:r>
        <w:t>Центрально-Черноземный район. Особенности и проблемы. Специализация хозяйства.</w:t>
      </w:r>
    </w:p>
    <w:p w:rsidR="004B1681" w:rsidRDefault="00D7732F">
      <w:pPr>
        <w:pStyle w:val="22"/>
        <w:framePr w:w="10262" w:h="12768" w:hRule="exact" w:wrap="none" w:vAnchor="page" w:hAnchor="page" w:x="1104" w:y="2778"/>
        <w:shd w:val="clear" w:color="auto" w:fill="auto"/>
        <w:spacing w:before="0" w:after="267" w:line="274" w:lineRule="exact"/>
        <w:ind w:firstLine="380"/>
        <w:jc w:val="both"/>
      </w:pPr>
      <w:r>
        <w:rPr>
          <w:rStyle w:val="24"/>
        </w:rPr>
        <w:t>Географическая исследовательская практика</w:t>
      </w:r>
      <w:r>
        <w:t xml:space="preserve"> (Учимся с «Полярной звездой» — 4 и 5). Работаем с текстом. Готовимся к </w:t>
      </w:r>
      <w:r>
        <w:rPr>
          <w:rStyle w:val="24"/>
        </w:rPr>
        <w:t>дискуссии.Практикум.</w:t>
      </w:r>
      <w:r>
        <w:t xml:space="preserve"> Создание образа региона на основе текста и карт учебника, других источников информации.</w:t>
      </w:r>
    </w:p>
    <w:p w:rsidR="004B1681" w:rsidRDefault="00D7732F">
      <w:pPr>
        <w:pStyle w:val="40"/>
        <w:framePr w:w="10262" w:h="12768" w:hRule="exact" w:wrap="none" w:vAnchor="page" w:hAnchor="page" w:x="1104" w:y="2778"/>
        <w:shd w:val="clear" w:color="auto" w:fill="auto"/>
        <w:spacing w:after="266" w:line="240" w:lineRule="exact"/>
        <w:ind w:left="280"/>
        <w:jc w:val="left"/>
      </w:pPr>
      <w:r>
        <w:rPr>
          <w:rStyle w:val="43"/>
          <w:b/>
          <w:bCs/>
        </w:rPr>
        <w:t>Тема 2.</w:t>
      </w:r>
      <w:r>
        <w:t xml:space="preserve"> Северо-Запад (5 </w:t>
      </w:r>
      <w:r>
        <w:rPr>
          <w:rStyle w:val="43"/>
          <w:b/>
          <w:bCs/>
        </w:rPr>
        <w:t>ч)</w:t>
      </w:r>
    </w:p>
    <w:p w:rsidR="004B1681" w:rsidRDefault="00D7732F">
      <w:pPr>
        <w:pStyle w:val="22"/>
        <w:framePr w:w="10262" w:h="12768" w:hRule="exact" w:wrap="none" w:vAnchor="page" w:hAnchor="page" w:x="1104" w:y="2778"/>
        <w:shd w:val="clear" w:color="auto" w:fill="auto"/>
        <w:spacing w:before="0" w:line="274" w:lineRule="exact"/>
        <w:ind w:firstLine="380"/>
        <w:jc w:val="both"/>
      </w:pPr>
      <w:r>
        <w:t>Географическое положение. Состав и соседи района. Природа района. Оценка природноресурсного потенциала. Этапы освоения территории. Древние города Северо-Запада. Великий Новгород.</w:t>
      </w:r>
    </w:p>
    <w:p w:rsidR="004B1681" w:rsidRDefault="00D7732F">
      <w:pPr>
        <w:pStyle w:val="22"/>
        <w:framePr w:w="10262" w:h="12768" w:hRule="exact" w:wrap="none" w:vAnchor="page" w:hAnchor="page" w:x="1104" w:y="2778"/>
        <w:shd w:val="clear" w:color="auto" w:fill="auto"/>
        <w:spacing w:before="0" w:line="274" w:lineRule="exact"/>
        <w:ind w:firstLine="380"/>
        <w:jc w:val="both"/>
      </w:pPr>
      <w:r>
        <w:t>Отрасли специализации. Крупнейшие порты. Особенности сельской местности.</w:t>
      </w:r>
    </w:p>
    <w:p w:rsidR="004B1681" w:rsidRDefault="00D7732F">
      <w:pPr>
        <w:pStyle w:val="22"/>
        <w:framePr w:w="10262" w:h="12768" w:hRule="exact" w:wrap="none" w:vAnchor="page" w:hAnchor="page" w:x="1104" w:y="2778"/>
        <w:shd w:val="clear" w:color="auto" w:fill="auto"/>
        <w:tabs>
          <w:tab w:val="left" w:pos="3888"/>
        </w:tabs>
        <w:spacing w:before="0" w:line="274" w:lineRule="exact"/>
        <w:ind w:firstLine="380"/>
        <w:jc w:val="both"/>
      </w:pPr>
      <w:r>
        <w:t>Особенности географического положения Калининградской области. Анклав. Влияние природных условий и ресурсов на развитие хозяйства области. Главные отрасли специализации. Проблемы и перспективы развития. Санкт-Петербург. Особенности планировки и облика. Промышленность, наука,</w:t>
      </w:r>
      <w:r>
        <w:tab/>
        <w:t>культура. Экологические проблемы города.</w:t>
      </w:r>
    </w:p>
    <w:p w:rsidR="004B1681" w:rsidRDefault="004B1681">
      <w:pPr>
        <w:rPr>
          <w:sz w:val="2"/>
          <w:szCs w:val="2"/>
        </w:rPr>
        <w:sectPr w:rsidR="004B168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B1681" w:rsidRDefault="00D7732F">
      <w:pPr>
        <w:pStyle w:val="22"/>
        <w:framePr w:w="10267" w:h="14169" w:hRule="exact" w:wrap="none" w:vAnchor="page" w:hAnchor="page" w:x="1101" w:y="1099"/>
        <w:shd w:val="clear" w:color="auto" w:fill="auto"/>
        <w:spacing w:before="0" w:line="278" w:lineRule="exact"/>
        <w:ind w:firstLine="400"/>
        <w:jc w:val="both"/>
      </w:pPr>
      <w:r>
        <w:rPr>
          <w:rStyle w:val="24"/>
        </w:rPr>
        <w:lastRenderedPageBreak/>
        <w:t>Географическая исследовательская практика</w:t>
      </w:r>
      <w:r>
        <w:t xml:space="preserve"> (Учимся с «Полярной звездой» — 6). Создаем электронную презентацию «Санкт-Петербург — вторая столица России».</w:t>
      </w:r>
    </w:p>
    <w:p w:rsidR="004B1681" w:rsidRDefault="00D7732F">
      <w:pPr>
        <w:pStyle w:val="22"/>
        <w:framePr w:w="10267" w:h="14169" w:hRule="exact" w:wrap="none" w:vAnchor="page" w:hAnchor="page" w:x="1101" w:y="1099"/>
        <w:shd w:val="clear" w:color="auto" w:fill="auto"/>
        <w:spacing w:before="0" w:after="271" w:line="278" w:lineRule="exact"/>
        <w:ind w:firstLine="400"/>
        <w:jc w:val="both"/>
      </w:pPr>
      <w:r>
        <w:rPr>
          <w:rStyle w:val="24"/>
        </w:rPr>
        <w:t>Практикум.</w:t>
      </w:r>
      <w:r>
        <w:t xml:space="preserve"> Подготовка сообщения «Санкт-Петербург в системе мировых культурных ценностей».</w:t>
      </w:r>
    </w:p>
    <w:p w:rsidR="004B1681" w:rsidRDefault="00D7732F">
      <w:pPr>
        <w:pStyle w:val="32"/>
        <w:framePr w:w="10267" w:h="14169" w:hRule="exact" w:wrap="none" w:vAnchor="page" w:hAnchor="page" w:x="1101" w:y="1099"/>
        <w:shd w:val="clear" w:color="auto" w:fill="auto"/>
        <w:spacing w:after="266" w:line="240" w:lineRule="exact"/>
        <w:ind w:left="280"/>
      </w:pPr>
      <w:bookmarkStart w:id="32" w:name="bookmark33"/>
      <w:r>
        <w:rPr>
          <w:rStyle w:val="33"/>
          <w:b/>
          <w:bCs/>
        </w:rPr>
        <w:t>Тема 3.</w:t>
      </w:r>
      <w:r>
        <w:t xml:space="preserve"> Европейский Север </w:t>
      </w:r>
      <w:r>
        <w:rPr>
          <w:rStyle w:val="33"/>
          <w:b/>
          <w:bCs/>
        </w:rPr>
        <w:t>(4 ч)</w:t>
      </w:r>
      <w:bookmarkEnd w:id="32"/>
    </w:p>
    <w:p w:rsidR="004B1681" w:rsidRDefault="00D7732F">
      <w:pPr>
        <w:pStyle w:val="22"/>
        <w:framePr w:w="10267" w:h="14169" w:hRule="exact" w:wrap="none" w:vAnchor="page" w:hAnchor="page" w:x="1101" w:y="1099"/>
        <w:shd w:val="clear" w:color="auto" w:fill="auto"/>
        <w:spacing w:before="0" w:line="274" w:lineRule="exact"/>
        <w:ind w:firstLine="400"/>
        <w:jc w:val="both"/>
      </w:pPr>
      <w:r>
        <w:t>Г еографическое положение. Состав и соседи района. Оценка природно-ресурсного потенциала.</w:t>
      </w:r>
    </w:p>
    <w:p w:rsidR="004B1681" w:rsidRDefault="00D7732F">
      <w:pPr>
        <w:pStyle w:val="22"/>
        <w:framePr w:w="10267" w:h="14169" w:hRule="exact" w:wrap="none" w:vAnchor="page" w:hAnchor="page" w:x="1101" w:y="1099"/>
        <w:shd w:val="clear" w:color="auto" w:fill="auto"/>
        <w:spacing w:before="0" w:line="274" w:lineRule="exact"/>
        <w:ind w:firstLine="400"/>
        <w:jc w:val="both"/>
      </w:pPr>
      <w:r>
        <w:t>Этапы освоения территории. Роль моря на разных этапах развития района.</w:t>
      </w:r>
    </w:p>
    <w:p w:rsidR="004B1681" w:rsidRDefault="00D7732F">
      <w:pPr>
        <w:pStyle w:val="22"/>
        <w:framePr w:w="10267" w:h="14169" w:hRule="exact" w:wrap="none" w:vAnchor="page" w:hAnchor="page" w:x="1101" w:y="1099"/>
        <w:shd w:val="clear" w:color="auto" w:fill="auto"/>
        <w:tabs>
          <w:tab w:val="left" w:pos="1997"/>
          <w:tab w:val="left" w:pos="3038"/>
          <w:tab w:val="left" w:pos="5270"/>
          <w:tab w:val="left" w:pos="7085"/>
          <w:tab w:val="left" w:pos="9506"/>
        </w:tabs>
        <w:spacing w:before="0" w:line="274" w:lineRule="exact"/>
        <w:ind w:firstLine="400"/>
        <w:jc w:val="both"/>
      </w:pPr>
      <w:r>
        <w:t>Население. Традиции и быт населения. Коренные жители. Крупные города. Архангельск, Мурманск, Вологда. Деревянная архитектура, художественные промыслы. Специализация района. Проблемы</w:t>
      </w:r>
      <w:r>
        <w:tab/>
        <w:t>и</w:t>
      </w:r>
      <w:r>
        <w:tab/>
        <w:t>перспективы</w:t>
      </w:r>
      <w:r>
        <w:tab/>
        <w:t>развития</w:t>
      </w:r>
      <w:r>
        <w:tab/>
        <w:t>Европейского</w:t>
      </w:r>
      <w:r>
        <w:tab/>
        <w:t>Севера.</w:t>
      </w:r>
    </w:p>
    <w:p w:rsidR="004B1681" w:rsidRDefault="00D7732F">
      <w:pPr>
        <w:pStyle w:val="60"/>
        <w:framePr w:w="10267" w:h="14169" w:hRule="exact" w:wrap="none" w:vAnchor="page" w:hAnchor="page" w:x="1101" w:y="1099"/>
        <w:shd w:val="clear" w:color="auto" w:fill="auto"/>
        <w:tabs>
          <w:tab w:val="left" w:pos="10000"/>
        </w:tabs>
        <w:ind w:firstLine="400"/>
      </w:pPr>
      <w:r>
        <w:t>Географическая исследовательская практика</w:t>
      </w:r>
      <w:r>
        <w:rPr>
          <w:rStyle w:val="61"/>
        </w:rPr>
        <w:t xml:space="preserve"> (Учимся с «Полярной звездой» —</w:t>
      </w:r>
      <w:r>
        <w:rPr>
          <w:rStyle w:val="61"/>
        </w:rPr>
        <w:tab/>
        <w:t>7).</w:t>
      </w:r>
    </w:p>
    <w:p w:rsidR="004B1681" w:rsidRDefault="00D7732F">
      <w:pPr>
        <w:pStyle w:val="22"/>
        <w:framePr w:w="10267" w:h="14169" w:hRule="exact" w:wrap="none" w:vAnchor="page" w:hAnchor="page" w:x="1101" w:y="1099"/>
        <w:shd w:val="clear" w:color="auto" w:fill="auto"/>
        <w:tabs>
          <w:tab w:val="left" w:pos="9506"/>
        </w:tabs>
        <w:spacing w:before="0" w:line="274" w:lineRule="exact"/>
        <w:ind w:firstLine="0"/>
        <w:jc w:val="both"/>
      </w:pPr>
      <w:r>
        <w:t>Составляем</w:t>
      </w:r>
      <w:r>
        <w:tab/>
        <w:t>карту.</w:t>
      </w:r>
    </w:p>
    <w:p w:rsidR="004B1681" w:rsidRDefault="00D7732F">
      <w:pPr>
        <w:pStyle w:val="22"/>
        <w:framePr w:w="10267" w:h="14169" w:hRule="exact" w:wrap="none" w:vAnchor="page" w:hAnchor="page" w:x="1101" w:y="1099"/>
        <w:shd w:val="clear" w:color="auto" w:fill="auto"/>
        <w:spacing w:before="0" w:after="267" w:line="274" w:lineRule="exact"/>
        <w:ind w:firstLine="400"/>
        <w:jc w:val="both"/>
      </w:pPr>
      <w:r>
        <w:rPr>
          <w:rStyle w:val="24"/>
        </w:rPr>
        <w:t>Практикум.</w:t>
      </w:r>
      <w:r>
        <w:t xml:space="preserve"> 1. Оценка природно-ресурсного потенциала района на основе тематических карт. 2. Составление туристического маршрута по природным и историческим местам района.</w:t>
      </w:r>
    </w:p>
    <w:p w:rsidR="004B1681" w:rsidRDefault="00D7732F">
      <w:pPr>
        <w:pStyle w:val="32"/>
        <w:framePr w:w="10267" w:h="14169" w:hRule="exact" w:wrap="none" w:vAnchor="page" w:hAnchor="page" w:x="1101" w:y="1099"/>
        <w:shd w:val="clear" w:color="auto" w:fill="auto"/>
        <w:spacing w:after="261" w:line="240" w:lineRule="exact"/>
        <w:ind w:left="280"/>
      </w:pPr>
      <w:bookmarkStart w:id="33" w:name="bookmark34"/>
      <w:r>
        <w:rPr>
          <w:rStyle w:val="33"/>
          <w:b/>
          <w:bCs/>
        </w:rPr>
        <w:t>Тема 4.</w:t>
      </w:r>
      <w:r>
        <w:t xml:space="preserve"> Северный Кавказ (5 ч)</w:t>
      </w:r>
      <w:bookmarkEnd w:id="33"/>
    </w:p>
    <w:p w:rsidR="004B1681" w:rsidRDefault="00D7732F">
      <w:pPr>
        <w:pStyle w:val="22"/>
        <w:framePr w:w="10267" w:h="14169" w:hRule="exact" w:wrap="none" w:vAnchor="page" w:hAnchor="page" w:x="1101" w:y="1099"/>
        <w:shd w:val="clear" w:color="auto" w:fill="auto"/>
        <w:spacing w:before="0" w:line="274" w:lineRule="exact"/>
        <w:ind w:firstLine="400"/>
        <w:jc w:val="both"/>
      </w:pPr>
      <w:r>
        <w:t>Географическое положение. Состав и соседи района. Особенности природных условий и ресурсов, их влияние на жизнь населения и развитие хозяйства. Высотная поясность. Выход к морям.</w:t>
      </w:r>
    </w:p>
    <w:p w:rsidR="004B1681" w:rsidRDefault="00D7732F">
      <w:pPr>
        <w:pStyle w:val="22"/>
        <w:framePr w:w="10267" w:h="14169" w:hRule="exact" w:wrap="none" w:vAnchor="page" w:hAnchor="page" w:x="1101" w:y="1099"/>
        <w:shd w:val="clear" w:color="auto" w:fill="auto"/>
        <w:spacing w:before="0" w:line="274" w:lineRule="exact"/>
        <w:ind w:firstLine="400"/>
        <w:jc w:val="both"/>
      </w:pPr>
      <w:r>
        <w:t>Этапы освоения территории. Густая населенность района. Этническая и религиозная пестрота Северного Кавказа. Быт, традиции, занятия населения. Крупные города: Ростов-на-Дону, Новороссийск.</w:t>
      </w:r>
    </w:p>
    <w:p w:rsidR="004B1681" w:rsidRDefault="00D7732F">
      <w:pPr>
        <w:pStyle w:val="22"/>
        <w:framePr w:w="10267" w:h="14169" w:hRule="exact" w:wrap="none" w:vAnchor="page" w:hAnchor="page" w:x="1101" w:y="1099"/>
        <w:shd w:val="clear" w:color="auto" w:fill="auto"/>
        <w:spacing w:before="0" w:after="267" w:line="274" w:lineRule="exact"/>
        <w:ind w:firstLine="400"/>
        <w:jc w:val="both"/>
      </w:pPr>
      <w:r>
        <w:t xml:space="preserve">Особенности современного хозяйства. АПК — главное направление специализации района. Рекреационная зона. Города-курорты: Сочи, Анапа, Минеральные Воды. Проблемы и перспективы развития Северного Кавказа. </w:t>
      </w:r>
      <w:r>
        <w:rPr>
          <w:rStyle w:val="24"/>
        </w:rPr>
        <w:t>Географическая исследовательская практика</w:t>
      </w:r>
      <w:r>
        <w:t xml:space="preserve"> (Учимся с «Полярной звездой» — 8). Разрабатываем проект.</w:t>
      </w:r>
      <w:r>
        <w:rPr>
          <w:rStyle w:val="24"/>
        </w:rPr>
        <w:t>Практикум.</w:t>
      </w:r>
      <w:r>
        <w:t xml:space="preserve"> 1. Оценка природных условий и ресурсов Северного Кавказа на основе тематических карт. 2. Составление прогноза перспектив развития рекреационного хозяйства.</w:t>
      </w:r>
    </w:p>
    <w:p w:rsidR="004B1681" w:rsidRDefault="00D7732F">
      <w:pPr>
        <w:pStyle w:val="32"/>
        <w:framePr w:w="10267" w:h="14169" w:hRule="exact" w:wrap="none" w:vAnchor="page" w:hAnchor="page" w:x="1101" w:y="1099"/>
        <w:shd w:val="clear" w:color="auto" w:fill="auto"/>
        <w:spacing w:after="266" w:line="240" w:lineRule="exact"/>
        <w:ind w:left="280"/>
      </w:pPr>
      <w:bookmarkStart w:id="34" w:name="bookmark35"/>
      <w:r>
        <w:rPr>
          <w:rStyle w:val="33"/>
          <w:b/>
          <w:bCs/>
        </w:rPr>
        <w:t>Тема 5.</w:t>
      </w:r>
      <w:r>
        <w:t xml:space="preserve"> Поволжье (6 </w:t>
      </w:r>
      <w:r>
        <w:rPr>
          <w:rStyle w:val="33"/>
          <w:b/>
          <w:bCs/>
        </w:rPr>
        <w:t>ч)</w:t>
      </w:r>
      <w:bookmarkEnd w:id="34"/>
    </w:p>
    <w:p w:rsidR="004B1681" w:rsidRDefault="00D7732F">
      <w:pPr>
        <w:pStyle w:val="22"/>
        <w:framePr w:w="10267" w:h="14169" w:hRule="exact" w:wrap="none" w:vAnchor="page" w:hAnchor="page" w:x="1101" w:y="1099"/>
        <w:shd w:val="clear" w:color="auto" w:fill="auto"/>
        <w:spacing w:before="0" w:line="274" w:lineRule="exact"/>
        <w:ind w:firstLine="400"/>
        <w:jc w:val="both"/>
      </w:pPr>
      <w:r>
        <w:t>Г еографическое положение. Состав и соседи района. Природные условия и ресурсы. Волга — главная хозяйственная ось района.Освоение территории и население. Этническое разнообразие и взаимодействие народов Поволжья. Крупные города. Волжские города-миллионеры.</w:t>
      </w:r>
    </w:p>
    <w:p w:rsidR="004B1681" w:rsidRDefault="00D7732F">
      <w:pPr>
        <w:pStyle w:val="22"/>
        <w:framePr w:w="10267" w:h="14169" w:hRule="exact" w:wrap="none" w:vAnchor="page" w:hAnchor="page" w:x="1101" w:y="1099"/>
        <w:shd w:val="clear" w:color="auto" w:fill="auto"/>
        <w:spacing w:before="0" w:after="267" w:line="274" w:lineRule="exact"/>
        <w:ind w:firstLine="400"/>
        <w:jc w:val="both"/>
      </w:pPr>
      <w:r>
        <w:t xml:space="preserve">Хозяйственное развитие района. Отрасли специализации. Экологические проблемы и перспективы развития </w:t>
      </w:r>
      <w:r>
        <w:rPr>
          <w:rStyle w:val="24"/>
        </w:rPr>
        <w:t>Поволжья.Географическая исследовательская практика</w:t>
      </w:r>
      <w:r>
        <w:t xml:space="preserve"> (Учимся с «Полярной звездой» — 9). Готовимся к дискуссии «Экологические проблемы Поволжья».</w:t>
      </w:r>
    </w:p>
    <w:p w:rsidR="004B1681" w:rsidRDefault="00D7732F">
      <w:pPr>
        <w:pStyle w:val="50"/>
        <w:framePr w:w="10267" w:h="14169" w:hRule="exact" w:wrap="none" w:vAnchor="page" w:hAnchor="page" w:x="1101" w:y="1099"/>
        <w:shd w:val="clear" w:color="auto" w:fill="auto"/>
        <w:spacing w:before="0" w:after="266" w:line="240" w:lineRule="exact"/>
        <w:ind w:left="280"/>
      </w:pPr>
      <w:r>
        <w:t>Тема 6.</w:t>
      </w:r>
      <w:r>
        <w:rPr>
          <w:rStyle w:val="51"/>
          <w:b/>
          <w:bCs/>
        </w:rPr>
        <w:t xml:space="preserve"> Урал (6 </w:t>
      </w:r>
      <w:r>
        <w:t>ч)</w:t>
      </w:r>
    </w:p>
    <w:p w:rsidR="004B1681" w:rsidRDefault="00D7732F">
      <w:pPr>
        <w:pStyle w:val="22"/>
        <w:framePr w:w="10267" w:h="14169" w:hRule="exact" w:wrap="none" w:vAnchor="page" w:hAnchor="page" w:x="1101" w:y="1099"/>
        <w:shd w:val="clear" w:color="auto" w:fill="auto"/>
        <w:spacing w:before="0" w:line="274" w:lineRule="exact"/>
        <w:ind w:firstLine="400"/>
        <w:jc w:val="both"/>
      </w:pPr>
      <w:r>
        <w:t>Своеобразие географического положения. Состав и соседи района. Роль Урала в обеспечении связей европейской и азиатской частей России. Природные условия и ресурсы, их особенности. Высотная поясность. Полезные ископаемые. Ильменский заповедник.</w:t>
      </w:r>
    </w:p>
    <w:p w:rsidR="004B1681" w:rsidRDefault="00D7732F">
      <w:pPr>
        <w:pStyle w:val="22"/>
        <w:framePr w:w="10267" w:h="14169" w:hRule="exact" w:wrap="none" w:vAnchor="page" w:hAnchor="page" w:x="1101" w:y="1099"/>
        <w:shd w:val="clear" w:color="auto" w:fill="auto"/>
        <w:spacing w:before="0" w:line="274" w:lineRule="exact"/>
        <w:ind w:firstLine="400"/>
        <w:jc w:val="both"/>
      </w:pPr>
      <w:r>
        <w:t>Этапы освоения территории и развития хозяйства Урала. Старейший горнопромышленный район России. Специализация района. Современное хозяйство Урала.</w:t>
      </w:r>
    </w:p>
    <w:p w:rsidR="004B1681" w:rsidRDefault="00D7732F">
      <w:pPr>
        <w:pStyle w:val="22"/>
        <w:framePr w:w="10267" w:h="14169" w:hRule="exact" w:wrap="none" w:vAnchor="page" w:hAnchor="page" w:x="1101" w:y="1099"/>
        <w:shd w:val="clear" w:color="auto" w:fill="auto"/>
        <w:spacing w:before="0" w:line="274" w:lineRule="exact"/>
        <w:ind w:firstLine="400"/>
        <w:jc w:val="both"/>
      </w:pPr>
      <w:r>
        <w:t xml:space="preserve">Население. Национальный состав. Быт и традиции народов Урала. Крупные города Урала: Екатеринбург, Пермь, Ижевск, Уфа, Челябинск. </w:t>
      </w:r>
      <w:r>
        <w:rPr>
          <w:rStyle w:val="24"/>
        </w:rPr>
        <w:t xml:space="preserve">Географическая исследовательская практика </w:t>
      </w:r>
      <w:r>
        <w:t>(Учимся с «Полярной звездой» — 10). Анализируем ситуацию «Специфика проблем Урала».</w:t>
      </w:r>
    </w:p>
    <w:p w:rsidR="004B1681" w:rsidRDefault="004B1681">
      <w:pPr>
        <w:rPr>
          <w:sz w:val="2"/>
          <w:szCs w:val="2"/>
        </w:rPr>
        <w:sectPr w:rsidR="004B168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B1681" w:rsidRDefault="00D7732F">
      <w:pPr>
        <w:pStyle w:val="22"/>
        <w:framePr w:w="10267" w:h="13620" w:hRule="exact" w:wrap="none" w:vAnchor="page" w:hAnchor="page" w:x="1101" w:y="1096"/>
        <w:shd w:val="clear" w:color="auto" w:fill="auto"/>
        <w:spacing w:before="0" w:after="275" w:line="283" w:lineRule="exact"/>
        <w:ind w:firstLine="380"/>
        <w:jc w:val="both"/>
      </w:pPr>
      <w:r>
        <w:rPr>
          <w:rStyle w:val="24"/>
        </w:rPr>
        <w:lastRenderedPageBreak/>
        <w:t>Практикум.</w:t>
      </w:r>
      <w:r>
        <w:t xml:space="preserve"> Сравнение природных условий, ресурсов и особенностей хозяйственного развития западной и восточной частей Урала.</w:t>
      </w:r>
    </w:p>
    <w:p w:rsidR="004B1681" w:rsidRDefault="00D7732F">
      <w:pPr>
        <w:pStyle w:val="32"/>
        <w:framePr w:w="10267" w:h="13620" w:hRule="exact" w:wrap="none" w:vAnchor="page" w:hAnchor="page" w:x="1101" w:y="1096"/>
        <w:shd w:val="clear" w:color="auto" w:fill="auto"/>
        <w:spacing w:after="283" w:line="240" w:lineRule="exact"/>
      </w:pPr>
      <w:bookmarkStart w:id="35" w:name="bookmark36"/>
      <w:r>
        <w:t>АЗИАТСКАЯ РОССИЯ</w:t>
      </w:r>
      <w:bookmarkEnd w:id="35"/>
    </w:p>
    <w:p w:rsidR="004B1681" w:rsidRDefault="00D7732F">
      <w:pPr>
        <w:pStyle w:val="50"/>
        <w:framePr w:w="10267" w:h="13620" w:hRule="exact" w:wrap="none" w:vAnchor="page" w:hAnchor="page" w:x="1101" w:y="1096"/>
        <w:shd w:val="clear" w:color="auto" w:fill="auto"/>
        <w:spacing w:before="0" w:after="266" w:line="240" w:lineRule="exact"/>
        <w:ind w:left="280"/>
      </w:pPr>
      <w:r>
        <w:t>Тема 7.</w:t>
      </w:r>
      <w:r>
        <w:rPr>
          <w:rStyle w:val="51"/>
          <w:b/>
          <w:bCs/>
        </w:rPr>
        <w:t xml:space="preserve"> Сибирь </w:t>
      </w:r>
      <w:r>
        <w:t>(8 ч)</w:t>
      </w:r>
    </w:p>
    <w:p w:rsidR="004B1681" w:rsidRDefault="00D7732F">
      <w:pPr>
        <w:pStyle w:val="22"/>
        <w:framePr w:w="10267" w:h="13620" w:hRule="exact" w:wrap="none" w:vAnchor="page" w:hAnchor="page" w:x="1101" w:y="1096"/>
        <w:shd w:val="clear" w:color="auto" w:fill="auto"/>
        <w:tabs>
          <w:tab w:val="left" w:pos="1776"/>
          <w:tab w:val="left" w:pos="3994"/>
          <w:tab w:val="left" w:pos="5597"/>
          <w:tab w:val="left" w:pos="6970"/>
          <w:tab w:val="left" w:pos="9198"/>
        </w:tabs>
        <w:spacing w:before="0" w:line="274" w:lineRule="exact"/>
        <w:ind w:firstLine="380"/>
        <w:jc w:val="both"/>
      </w:pPr>
      <w:r>
        <w:t>Пространство Сибири. Состав территории. Географическое положение. Природные условия и ресурсы.</w:t>
      </w:r>
      <w:r>
        <w:tab/>
        <w:t>Особенности</w:t>
      </w:r>
      <w:r>
        <w:tab/>
        <w:t>речной</w:t>
      </w:r>
      <w:r>
        <w:tab/>
        <w:t>сети.</w:t>
      </w:r>
      <w:r>
        <w:tab/>
        <w:t>Многолетняя</w:t>
      </w:r>
      <w:r>
        <w:tab/>
        <w:t>мерзлота.</w:t>
      </w:r>
    </w:p>
    <w:p w:rsidR="004B1681" w:rsidRDefault="00D7732F">
      <w:pPr>
        <w:pStyle w:val="22"/>
        <w:framePr w:w="10267" w:h="13620" w:hRule="exact" w:wrap="none" w:vAnchor="page" w:hAnchor="page" w:x="1101" w:y="1096"/>
        <w:shd w:val="clear" w:color="auto" w:fill="auto"/>
        <w:tabs>
          <w:tab w:val="left" w:pos="2717"/>
          <w:tab w:val="left" w:pos="5990"/>
          <w:tab w:val="left" w:pos="9198"/>
        </w:tabs>
        <w:spacing w:before="0" w:line="274" w:lineRule="exact"/>
        <w:ind w:firstLine="380"/>
        <w:jc w:val="both"/>
      </w:pPr>
      <w:r>
        <w:t xml:space="preserve">Заселение и освоение территории. Население. Жизнь, быт и занятия населения. Коренные народы. Роль транспорта в освоении территории. Транссибирская магистраль. Хозяйственное развитие. Отрасли специализации. Западная Сибирь. Состав района. Главная топливная база России. Отрасли специализации Западной Сибири. Заболоченность территории — одна из проблем района. Крупные города: Новосибирск, Омск. Проблемы и перспективы развития. </w:t>
      </w:r>
      <w:r>
        <w:rPr>
          <w:rStyle w:val="24"/>
        </w:rPr>
        <w:t>Практикум.</w:t>
      </w:r>
      <w:r>
        <w:t xml:space="preserve"> Сравнение отраслей специализации Урала и Западной Сибири. Восточная Сибирь. Состав района. Отрасли специализации Восточной Сибири. Байкал — объект</w:t>
      </w:r>
      <w:r>
        <w:tab/>
        <w:t>Всемирного</w:t>
      </w:r>
      <w:r>
        <w:tab/>
        <w:t>природного</w:t>
      </w:r>
      <w:r>
        <w:tab/>
        <w:t>наследия.</w:t>
      </w:r>
    </w:p>
    <w:p w:rsidR="004B1681" w:rsidRDefault="00D7732F">
      <w:pPr>
        <w:pStyle w:val="22"/>
        <w:framePr w:w="10267" w:h="13620" w:hRule="exact" w:wrap="none" w:vAnchor="page" w:hAnchor="page" w:x="1101" w:y="1096"/>
        <w:shd w:val="clear" w:color="auto" w:fill="auto"/>
        <w:spacing w:before="0" w:line="274" w:lineRule="exact"/>
        <w:ind w:firstLine="0"/>
        <w:jc w:val="left"/>
      </w:pPr>
      <w:r>
        <w:t>Крупные города: Красноярск, Иркутск. Проблемы и перспективы развития района.</w:t>
      </w:r>
    </w:p>
    <w:p w:rsidR="004B1681" w:rsidRDefault="00D7732F">
      <w:pPr>
        <w:pStyle w:val="60"/>
        <w:framePr w:w="10267" w:h="13620" w:hRule="exact" w:wrap="none" w:vAnchor="page" w:hAnchor="page" w:x="1101" w:y="1096"/>
        <w:shd w:val="clear" w:color="auto" w:fill="auto"/>
        <w:tabs>
          <w:tab w:val="left" w:pos="9874"/>
        </w:tabs>
      </w:pPr>
      <w:r>
        <w:t>Географическая исследовательская практика</w:t>
      </w:r>
      <w:r>
        <w:rPr>
          <w:rStyle w:val="61"/>
        </w:rPr>
        <w:t xml:space="preserve"> (Учимся с «Полярной звездой» —</w:t>
      </w:r>
      <w:r>
        <w:rPr>
          <w:rStyle w:val="61"/>
        </w:rPr>
        <w:tab/>
        <w:t>11).</w:t>
      </w:r>
    </w:p>
    <w:p w:rsidR="004B1681" w:rsidRDefault="00D7732F">
      <w:pPr>
        <w:pStyle w:val="22"/>
        <w:framePr w:w="10267" w:h="13620" w:hRule="exact" w:wrap="none" w:vAnchor="page" w:hAnchor="page" w:x="1101" w:y="1096"/>
        <w:shd w:val="clear" w:color="auto" w:fill="auto"/>
        <w:spacing w:before="0" w:line="274" w:lineRule="exact"/>
        <w:ind w:firstLine="0"/>
        <w:jc w:val="left"/>
      </w:pPr>
      <w:r>
        <w:t>Разрабатываем проект «Путешествие по Транссибирской железной дороге».</w:t>
      </w:r>
    </w:p>
    <w:p w:rsidR="004B1681" w:rsidRDefault="00D7732F">
      <w:pPr>
        <w:pStyle w:val="22"/>
        <w:framePr w:w="10267" w:h="13620" w:hRule="exact" w:wrap="none" w:vAnchor="page" w:hAnchor="page" w:x="1101" w:y="1096"/>
        <w:shd w:val="clear" w:color="auto" w:fill="auto"/>
        <w:spacing w:before="0" w:after="267" w:line="274" w:lineRule="exact"/>
        <w:ind w:firstLine="380"/>
        <w:jc w:val="both"/>
      </w:pPr>
      <w:r>
        <w:rPr>
          <w:rStyle w:val="24"/>
        </w:rPr>
        <w:t>Практикум.</w:t>
      </w:r>
      <w:r>
        <w:t xml:space="preserve"> 1. Сравнение природных условий и ресурсов Западной и Восточной Сибири с целью выявления перспектив развития хозяйства (с использованием географических карт). 2. Создание (описание) образа Восточной Сибири на основе материала параграфа и дополнительной литературы.</w:t>
      </w:r>
    </w:p>
    <w:p w:rsidR="004B1681" w:rsidRDefault="00D7732F">
      <w:pPr>
        <w:pStyle w:val="32"/>
        <w:framePr w:w="10267" w:h="13620" w:hRule="exact" w:wrap="none" w:vAnchor="page" w:hAnchor="page" w:x="1101" w:y="1096"/>
        <w:shd w:val="clear" w:color="auto" w:fill="auto"/>
        <w:spacing w:after="261" w:line="240" w:lineRule="exact"/>
        <w:ind w:left="280"/>
      </w:pPr>
      <w:bookmarkStart w:id="36" w:name="bookmark37"/>
      <w:r>
        <w:rPr>
          <w:rStyle w:val="33"/>
          <w:b/>
          <w:bCs/>
        </w:rPr>
        <w:t>Тема 8.</w:t>
      </w:r>
      <w:r>
        <w:t xml:space="preserve"> Дальний Восток </w:t>
      </w:r>
      <w:r>
        <w:rPr>
          <w:rStyle w:val="33"/>
          <w:b/>
          <w:bCs/>
        </w:rPr>
        <w:t>(8</w:t>
      </w:r>
      <w:r>
        <w:t xml:space="preserve"> ч)</w:t>
      </w:r>
      <w:bookmarkEnd w:id="36"/>
    </w:p>
    <w:p w:rsidR="004B1681" w:rsidRDefault="00D7732F">
      <w:pPr>
        <w:pStyle w:val="22"/>
        <w:framePr w:w="10267" w:h="13620" w:hRule="exact" w:wrap="none" w:vAnchor="page" w:hAnchor="page" w:x="1101" w:y="1096"/>
        <w:shd w:val="clear" w:color="auto" w:fill="auto"/>
        <w:tabs>
          <w:tab w:val="left" w:pos="2515"/>
          <w:tab w:val="left" w:pos="4939"/>
          <w:tab w:val="left" w:pos="7229"/>
          <w:tab w:val="left" w:pos="9198"/>
        </w:tabs>
        <w:spacing w:before="0" w:line="274" w:lineRule="exact"/>
        <w:ind w:firstLine="380"/>
        <w:jc w:val="both"/>
      </w:pPr>
      <w:r>
        <w:t>Уникальность географического положения. Состав и соседи района. Геологическая «молодость» района. Сейсмичность. Вулканизм. Полезные ископаемые. Природные контрасты. Река Амур и ее притоки. Своеобразие растительного и животного мира. Уссурийская тайга — уникальный</w:t>
      </w:r>
      <w:r>
        <w:tab/>
        <w:t>природный</w:t>
      </w:r>
      <w:r>
        <w:tab/>
        <w:t>комплекс.</w:t>
      </w:r>
      <w:r>
        <w:tab/>
        <w:t>Охрана</w:t>
      </w:r>
      <w:r>
        <w:tab/>
        <w:t>природы.</w:t>
      </w:r>
    </w:p>
    <w:p w:rsidR="004B1681" w:rsidRDefault="00D7732F">
      <w:pPr>
        <w:pStyle w:val="22"/>
        <w:framePr w:w="10267" w:h="13620" w:hRule="exact" w:wrap="none" w:vAnchor="page" w:hAnchor="page" w:x="1101" w:y="1096"/>
        <w:shd w:val="clear" w:color="auto" w:fill="auto"/>
        <w:tabs>
          <w:tab w:val="left" w:pos="3101"/>
          <w:tab w:val="left" w:pos="6581"/>
          <w:tab w:val="left" w:pos="9198"/>
        </w:tabs>
        <w:spacing w:before="0" w:line="274" w:lineRule="exact"/>
        <w:ind w:firstLine="380"/>
        <w:jc w:val="both"/>
      </w:pPr>
      <w:r>
        <w:t>Освоение территории. Исследователи Дальнего Востока. Население. Коренные народы. Особенности</w:t>
      </w:r>
      <w:r>
        <w:tab/>
        <w:t>половозрастного</w:t>
      </w:r>
      <w:r>
        <w:tab/>
        <w:t>состава</w:t>
      </w:r>
      <w:r>
        <w:tab/>
        <w:t>населения.</w:t>
      </w:r>
    </w:p>
    <w:p w:rsidR="004B1681" w:rsidRDefault="00D7732F">
      <w:pPr>
        <w:pStyle w:val="22"/>
        <w:framePr w:w="10267" w:h="13620" w:hRule="exact" w:wrap="none" w:vAnchor="page" w:hAnchor="page" w:x="1101" w:y="1096"/>
        <w:shd w:val="clear" w:color="auto" w:fill="auto"/>
        <w:spacing w:before="0" w:line="274" w:lineRule="exact"/>
        <w:ind w:firstLine="380"/>
        <w:jc w:val="both"/>
      </w:pPr>
      <w:r>
        <w:t>Основные отрасли специализации. Значение морского транспорта. Портовое хозяйство. Крупные города Дальнего Востока. Проблемы и перспективы развития Дальнего Востока.</w:t>
      </w:r>
    </w:p>
    <w:p w:rsidR="004B1681" w:rsidRDefault="00D7732F">
      <w:pPr>
        <w:pStyle w:val="60"/>
        <w:framePr w:w="10267" w:h="13620" w:hRule="exact" w:wrap="none" w:vAnchor="page" w:hAnchor="page" w:x="1101" w:y="1096"/>
        <w:shd w:val="clear" w:color="auto" w:fill="auto"/>
        <w:tabs>
          <w:tab w:val="left" w:pos="9874"/>
        </w:tabs>
      </w:pPr>
      <w:r>
        <w:t>Географическая исследовательская практика</w:t>
      </w:r>
      <w:r>
        <w:rPr>
          <w:rStyle w:val="61"/>
        </w:rPr>
        <w:t xml:space="preserve"> (Учимся с «Полярной звездой» —</w:t>
      </w:r>
      <w:r>
        <w:rPr>
          <w:rStyle w:val="61"/>
        </w:rPr>
        <w:tab/>
        <w:t>12).</w:t>
      </w:r>
    </w:p>
    <w:p w:rsidR="004B1681" w:rsidRDefault="00D7732F">
      <w:pPr>
        <w:pStyle w:val="22"/>
        <w:framePr w:w="10267" w:h="13620" w:hRule="exact" w:wrap="none" w:vAnchor="page" w:hAnchor="page" w:x="1101" w:y="1096"/>
        <w:shd w:val="clear" w:color="auto" w:fill="auto"/>
        <w:spacing w:before="0" w:line="274" w:lineRule="exact"/>
        <w:ind w:firstLine="0"/>
        <w:jc w:val="left"/>
      </w:pPr>
      <w:r>
        <w:t>Разрабатываем проект «Развитие Дальнего Востока в первой половине XXI века»..</w:t>
      </w:r>
    </w:p>
    <w:p w:rsidR="004B1681" w:rsidRDefault="00D7732F">
      <w:pPr>
        <w:pStyle w:val="22"/>
        <w:framePr w:w="10267" w:h="13620" w:hRule="exact" w:wrap="none" w:vAnchor="page" w:hAnchor="page" w:x="1101" w:y="1096"/>
        <w:shd w:val="clear" w:color="auto" w:fill="auto"/>
        <w:spacing w:before="0" w:after="267" w:line="274" w:lineRule="exact"/>
        <w:ind w:firstLine="380"/>
        <w:jc w:val="both"/>
      </w:pPr>
      <w:r>
        <w:rPr>
          <w:rStyle w:val="24"/>
        </w:rPr>
        <w:t>Практикум.</w:t>
      </w:r>
      <w:r>
        <w:t xml:space="preserve"> 1. Оценка географического положения Дальнего Востока и его влияния на хозяйство региона (с использованием географических карт). 2. Разработка и обоснование варианта прокладки новых железных дорог по Сибири и Дальнему Востоку.</w:t>
      </w:r>
    </w:p>
    <w:p w:rsidR="004B1681" w:rsidRDefault="00D7732F">
      <w:pPr>
        <w:pStyle w:val="32"/>
        <w:framePr w:w="10267" w:h="13620" w:hRule="exact" w:wrap="none" w:vAnchor="page" w:hAnchor="page" w:x="1101" w:y="1096"/>
        <w:shd w:val="clear" w:color="auto" w:fill="auto"/>
        <w:spacing w:after="266" w:line="240" w:lineRule="exact"/>
        <w:ind w:left="280"/>
      </w:pPr>
      <w:bookmarkStart w:id="37" w:name="bookmark38"/>
      <w:r>
        <w:t>Заключение (6 ч)</w:t>
      </w:r>
      <w:bookmarkEnd w:id="37"/>
    </w:p>
    <w:p w:rsidR="004B1681" w:rsidRDefault="00D7732F">
      <w:pPr>
        <w:pStyle w:val="22"/>
        <w:framePr w:w="10267" w:h="13620" w:hRule="exact" w:wrap="none" w:vAnchor="page" w:hAnchor="page" w:x="1101" w:y="1096"/>
        <w:shd w:val="clear" w:color="auto" w:fill="auto"/>
        <w:spacing w:before="0" w:line="274" w:lineRule="exact"/>
        <w:ind w:firstLine="380"/>
        <w:jc w:val="left"/>
      </w:pPr>
      <w:r>
        <w:t xml:space="preserve">Соседи России. Место России в мире. Экономические, культурные, информационные, торговые, политические связи России со странами ближнего и дальнего зарубежья. Соотношение экспорта и импорта. Расширение внешних экономических связей с другими государствами. Сфера влияния России. Геополитическое и экономическое влияние. </w:t>
      </w:r>
      <w:r>
        <w:rPr>
          <w:rStyle w:val="24"/>
        </w:rPr>
        <w:t>Географическая исследовательская практика</w:t>
      </w:r>
      <w:r>
        <w:t xml:space="preserve"> (Учимся с «Полярной звездой» — 13 и 14). Готовим реферат. Изучаем свой край</w:t>
      </w:r>
    </w:p>
    <w:p w:rsidR="004B1681" w:rsidRDefault="004B1681">
      <w:pPr>
        <w:rPr>
          <w:sz w:val="2"/>
          <w:szCs w:val="2"/>
        </w:rPr>
        <w:sectPr w:rsidR="004B168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B1681" w:rsidRDefault="00D7732F" w:rsidP="00AF1F0C">
      <w:pPr>
        <w:pStyle w:val="a5"/>
        <w:framePr w:w="10966" w:wrap="none" w:vAnchor="page" w:hAnchor="page" w:x="706" w:y="811"/>
        <w:shd w:val="clear" w:color="auto" w:fill="auto"/>
        <w:spacing w:line="240" w:lineRule="exact"/>
      </w:pPr>
      <w:r>
        <w:lastRenderedPageBreak/>
        <w:t>Тематическое планирование</w:t>
      </w:r>
      <w:r w:rsidR="00AF1F0C">
        <w:t xml:space="preserve"> с указанием количества часов на освоение каждой темы</w:t>
      </w:r>
    </w:p>
    <w:p w:rsidR="00AF1F0C" w:rsidRDefault="00AF1F0C" w:rsidP="00AF1F0C">
      <w:pPr>
        <w:pStyle w:val="a5"/>
        <w:framePr w:w="10966" w:wrap="none" w:vAnchor="page" w:hAnchor="page" w:x="706" w:y="811"/>
        <w:shd w:val="clear" w:color="auto" w:fill="auto"/>
        <w:spacing w:line="240" w:lineRule="exact"/>
      </w:pPr>
    </w:p>
    <w:p w:rsidR="00AF1F0C" w:rsidRDefault="00AF1F0C" w:rsidP="00AF1F0C">
      <w:pPr>
        <w:pStyle w:val="a5"/>
        <w:framePr w:w="10966" w:wrap="none" w:vAnchor="page" w:hAnchor="page" w:x="706" w:y="811"/>
        <w:shd w:val="clear" w:color="auto" w:fill="auto"/>
        <w:spacing w:line="240" w:lineRule="exact"/>
      </w:pPr>
      <w:r>
        <w:t>Тематическое планирование 5 класса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6"/>
        <w:gridCol w:w="5419"/>
        <w:gridCol w:w="1171"/>
        <w:gridCol w:w="1301"/>
        <w:gridCol w:w="1570"/>
      </w:tblGrid>
      <w:tr w:rsidR="004B1681">
        <w:trPr>
          <w:trHeight w:hRule="exact" w:val="8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1681" w:rsidRDefault="00D7732F">
            <w:pPr>
              <w:pStyle w:val="22"/>
              <w:framePr w:w="10286" w:h="2592" w:wrap="none" w:vAnchor="page" w:hAnchor="page" w:x="944" w:y="1691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№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1681" w:rsidRDefault="00D7732F">
            <w:pPr>
              <w:pStyle w:val="22"/>
              <w:framePr w:w="10286" w:h="2592" w:wrap="none" w:vAnchor="page" w:hAnchor="page" w:x="944" w:y="1691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Раздел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1681" w:rsidRDefault="00D7732F">
            <w:pPr>
              <w:pStyle w:val="22"/>
              <w:framePr w:w="10286" w:h="2592" w:wrap="none" w:vAnchor="page" w:hAnchor="page" w:x="944" w:y="1691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Ч.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92" w:wrap="none" w:vAnchor="page" w:hAnchor="page" w:x="944" w:y="1691"/>
              <w:shd w:val="clear" w:color="auto" w:fill="auto"/>
              <w:spacing w:before="0" w:line="278" w:lineRule="exact"/>
              <w:ind w:firstLine="0"/>
              <w:jc w:val="left"/>
            </w:pPr>
            <w:r>
              <w:rPr>
                <w:rStyle w:val="25"/>
              </w:rPr>
              <w:t>Контроль</w:t>
            </w:r>
          </w:p>
          <w:p w:rsidR="004B1681" w:rsidRDefault="00D7732F">
            <w:pPr>
              <w:pStyle w:val="22"/>
              <w:framePr w:w="10286" w:h="2592" w:wrap="none" w:vAnchor="page" w:hAnchor="page" w:x="944" w:y="1691"/>
              <w:shd w:val="clear" w:color="auto" w:fill="auto"/>
              <w:spacing w:before="0" w:line="278" w:lineRule="exact"/>
              <w:ind w:firstLine="0"/>
              <w:jc w:val="left"/>
            </w:pPr>
            <w:r>
              <w:rPr>
                <w:rStyle w:val="25"/>
              </w:rPr>
              <w:t>ные</w:t>
            </w:r>
          </w:p>
          <w:p w:rsidR="004B1681" w:rsidRDefault="00D7732F">
            <w:pPr>
              <w:pStyle w:val="22"/>
              <w:framePr w:w="10286" w:h="2592" w:wrap="none" w:vAnchor="page" w:hAnchor="page" w:x="944" w:y="1691"/>
              <w:shd w:val="clear" w:color="auto" w:fill="auto"/>
              <w:spacing w:before="0" w:line="278" w:lineRule="exact"/>
              <w:ind w:firstLine="0"/>
              <w:jc w:val="left"/>
            </w:pPr>
            <w:r>
              <w:rPr>
                <w:rStyle w:val="25"/>
              </w:rPr>
              <w:t>работы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1681" w:rsidRDefault="00D7732F">
            <w:pPr>
              <w:pStyle w:val="22"/>
              <w:framePr w:w="10286" w:h="2592" w:wrap="none" w:vAnchor="page" w:hAnchor="page" w:x="944" w:y="1691"/>
              <w:shd w:val="clear" w:color="auto" w:fill="auto"/>
              <w:spacing w:before="0" w:after="60" w:line="240" w:lineRule="exact"/>
              <w:ind w:firstLine="0"/>
              <w:jc w:val="left"/>
            </w:pPr>
            <w:r>
              <w:rPr>
                <w:rStyle w:val="25"/>
              </w:rPr>
              <w:t>Творческие</w:t>
            </w:r>
          </w:p>
          <w:p w:rsidR="004B1681" w:rsidRDefault="00D7732F">
            <w:pPr>
              <w:pStyle w:val="22"/>
              <w:framePr w:w="10286" w:h="2592" w:wrap="none" w:vAnchor="page" w:hAnchor="page" w:x="944" w:y="1691"/>
              <w:shd w:val="clear" w:color="auto" w:fill="auto"/>
              <w:spacing w:before="60" w:line="240" w:lineRule="exact"/>
              <w:ind w:firstLine="0"/>
              <w:jc w:val="left"/>
            </w:pPr>
            <w:r>
              <w:rPr>
                <w:rStyle w:val="25"/>
              </w:rPr>
              <w:t>работы</w:t>
            </w:r>
          </w:p>
        </w:tc>
      </w:tr>
      <w:tr w:rsidR="004B1681">
        <w:trPr>
          <w:trHeight w:hRule="exact" w:val="288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92" w:wrap="none" w:vAnchor="page" w:hAnchor="page" w:x="944" w:y="1691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1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92" w:wrap="none" w:vAnchor="page" w:hAnchor="page" w:x="944" w:y="1691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Развитие географических знаний о Земле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92" w:wrap="none" w:vAnchor="page" w:hAnchor="page" w:x="944" w:y="1691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1681" w:rsidRDefault="004B1681">
            <w:pPr>
              <w:framePr w:w="10286" w:h="2592" w:wrap="none" w:vAnchor="page" w:hAnchor="page" w:x="944" w:y="1691"/>
              <w:rPr>
                <w:sz w:val="10"/>
                <w:szCs w:val="1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92" w:wrap="none" w:vAnchor="page" w:hAnchor="page" w:x="944" w:y="1691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1</w:t>
            </w:r>
          </w:p>
        </w:tc>
      </w:tr>
      <w:tr w:rsidR="004B1681">
        <w:trPr>
          <w:trHeight w:hRule="exact" w:val="283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92" w:wrap="none" w:vAnchor="page" w:hAnchor="page" w:x="944" w:y="1691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2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1681" w:rsidRDefault="00D7732F">
            <w:pPr>
              <w:pStyle w:val="22"/>
              <w:framePr w:w="10286" w:h="2592" w:wrap="none" w:vAnchor="page" w:hAnchor="page" w:x="944" w:y="1691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Земля -планета Солнечной системы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1681" w:rsidRDefault="00D7732F">
            <w:pPr>
              <w:pStyle w:val="22"/>
              <w:framePr w:w="10286" w:h="2592" w:wrap="none" w:vAnchor="page" w:hAnchor="page" w:x="944" w:y="1691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3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1681" w:rsidRDefault="004B1681">
            <w:pPr>
              <w:framePr w:w="10286" w:h="2592" w:wrap="none" w:vAnchor="page" w:hAnchor="page" w:x="944" w:y="1691"/>
              <w:rPr>
                <w:sz w:val="10"/>
                <w:szCs w:val="1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92" w:wrap="none" w:vAnchor="page" w:hAnchor="page" w:x="944" w:y="1691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1</w:t>
            </w:r>
          </w:p>
        </w:tc>
      </w:tr>
      <w:tr w:rsidR="004B1681">
        <w:trPr>
          <w:trHeight w:hRule="exact" w:val="288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1681" w:rsidRDefault="00D7732F">
            <w:pPr>
              <w:pStyle w:val="22"/>
              <w:framePr w:w="10286" w:h="2592" w:wrap="none" w:vAnchor="page" w:hAnchor="page" w:x="944" w:y="1691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3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1681" w:rsidRDefault="00D7732F">
            <w:pPr>
              <w:pStyle w:val="22"/>
              <w:framePr w:w="10286" w:h="2592" w:wrap="none" w:vAnchor="page" w:hAnchor="page" w:x="944" w:y="1691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План и карта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92" w:wrap="none" w:vAnchor="page" w:hAnchor="page" w:x="944" w:y="1691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10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92" w:wrap="none" w:vAnchor="page" w:hAnchor="page" w:x="944" w:y="1691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1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92" w:wrap="none" w:vAnchor="page" w:hAnchor="page" w:x="944" w:y="1691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1</w:t>
            </w:r>
          </w:p>
        </w:tc>
      </w:tr>
      <w:tr w:rsidR="004B1681">
        <w:trPr>
          <w:trHeight w:hRule="exact" w:val="312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1681" w:rsidRDefault="00D7732F">
            <w:pPr>
              <w:pStyle w:val="22"/>
              <w:framePr w:w="10286" w:h="2592" w:wrap="none" w:vAnchor="page" w:hAnchor="page" w:x="944" w:y="1691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4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1681" w:rsidRDefault="00D7732F">
            <w:pPr>
              <w:pStyle w:val="22"/>
              <w:framePr w:w="10286" w:h="2592" w:wrap="none" w:vAnchor="page" w:hAnchor="page" w:x="944" w:y="1691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Человек на Земле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1681" w:rsidRDefault="00D7732F">
            <w:pPr>
              <w:pStyle w:val="22"/>
              <w:framePr w:w="10286" w:h="2592" w:wrap="none" w:vAnchor="page" w:hAnchor="page" w:x="944" w:y="1691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3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1681" w:rsidRDefault="004B1681">
            <w:pPr>
              <w:framePr w:w="10286" w:h="2592" w:wrap="none" w:vAnchor="page" w:hAnchor="page" w:x="944" w:y="1691"/>
              <w:rPr>
                <w:sz w:val="10"/>
                <w:szCs w:val="1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92" w:wrap="none" w:vAnchor="page" w:hAnchor="page" w:x="944" w:y="1691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1</w:t>
            </w:r>
          </w:p>
        </w:tc>
      </w:tr>
      <w:tr w:rsidR="004B1681">
        <w:trPr>
          <w:trHeight w:hRule="exact" w:val="283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92" w:wrap="none" w:vAnchor="page" w:hAnchor="page" w:x="944" w:y="1691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5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92" w:wrap="none" w:vAnchor="page" w:hAnchor="page" w:x="944" w:y="1691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Литосфера — твёрдая оболочка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92" w:wrap="none" w:vAnchor="page" w:hAnchor="page" w:x="944" w:y="1691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10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92" w:wrap="none" w:vAnchor="page" w:hAnchor="page" w:x="944" w:y="1691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1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1681" w:rsidRDefault="004B1681">
            <w:pPr>
              <w:framePr w:w="10286" w:h="2592" w:wrap="none" w:vAnchor="page" w:hAnchor="page" w:x="944" w:y="1691"/>
              <w:rPr>
                <w:sz w:val="10"/>
                <w:szCs w:val="10"/>
              </w:rPr>
            </w:pPr>
          </w:p>
        </w:tc>
      </w:tr>
      <w:tr w:rsidR="004B1681">
        <w:trPr>
          <w:trHeight w:hRule="exact" w:val="298"/>
        </w:trPr>
        <w:tc>
          <w:tcPr>
            <w:tcW w:w="102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92" w:wrap="none" w:vAnchor="page" w:hAnchor="page" w:x="944" w:y="1691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35 часов, из них 5ч.- резервное время</w:t>
            </w:r>
          </w:p>
        </w:tc>
      </w:tr>
    </w:tbl>
    <w:p w:rsidR="004B1681" w:rsidRDefault="00D7732F">
      <w:pPr>
        <w:pStyle w:val="a7"/>
        <w:framePr w:wrap="none" w:vAnchor="page" w:hAnchor="page" w:x="4165" w:y="4566"/>
        <w:shd w:val="clear" w:color="auto" w:fill="auto"/>
        <w:spacing w:line="240" w:lineRule="exact"/>
      </w:pPr>
      <w:r>
        <w:t>Тематическое планирование 6 класса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6"/>
        <w:gridCol w:w="5419"/>
        <w:gridCol w:w="1171"/>
        <w:gridCol w:w="1301"/>
        <w:gridCol w:w="1570"/>
      </w:tblGrid>
      <w:tr w:rsidR="004B1681">
        <w:trPr>
          <w:trHeight w:hRule="exact" w:val="84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1681" w:rsidRDefault="00D7732F">
            <w:pPr>
              <w:pStyle w:val="22"/>
              <w:framePr w:w="10286" w:h="2309" w:wrap="none" w:vAnchor="page" w:hAnchor="page" w:x="944" w:y="5114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№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1681" w:rsidRDefault="00D7732F">
            <w:pPr>
              <w:pStyle w:val="22"/>
              <w:framePr w:w="10286" w:h="2309" w:wrap="none" w:vAnchor="page" w:hAnchor="page" w:x="944" w:y="5114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Раздел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1681" w:rsidRDefault="00D7732F">
            <w:pPr>
              <w:pStyle w:val="22"/>
              <w:framePr w:w="10286" w:h="2309" w:wrap="none" w:vAnchor="page" w:hAnchor="page" w:x="944" w:y="5114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Ч.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309" w:wrap="none" w:vAnchor="page" w:hAnchor="page" w:x="944" w:y="5114"/>
              <w:shd w:val="clear" w:color="auto" w:fill="auto"/>
              <w:spacing w:before="0" w:line="278" w:lineRule="exact"/>
              <w:ind w:firstLine="0"/>
              <w:jc w:val="left"/>
            </w:pPr>
            <w:r>
              <w:rPr>
                <w:rStyle w:val="25"/>
              </w:rPr>
              <w:t>Контроль</w:t>
            </w:r>
          </w:p>
          <w:p w:rsidR="004B1681" w:rsidRDefault="00D7732F">
            <w:pPr>
              <w:pStyle w:val="22"/>
              <w:framePr w:w="10286" w:h="2309" w:wrap="none" w:vAnchor="page" w:hAnchor="page" w:x="944" w:y="5114"/>
              <w:shd w:val="clear" w:color="auto" w:fill="auto"/>
              <w:spacing w:before="0" w:line="278" w:lineRule="exact"/>
              <w:ind w:firstLine="0"/>
              <w:jc w:val="left"/>
            </w:pPr>
            <w:r>
              <w:rPr>
                <w:rStyle w:val="25"/>
              </w:rPr>
              <w:t>ные</w:t>
            </w:r>
          </w:p>
          <w:p w:rsidR="004B1681" w:rsidRDefault="00D7732F">
            <w:pPr>
              <w:pStyle w:val="22"/>
              <w:framePr w:w="10286" w:h="2309" w:wrap="none" w:vAnchor="page" w:hAnchor="page" w:x="944" w:y="5114"/>
              <w:shd w:val="clear" w:color="auto" w:fill="auto"/>
              <w:spacing w:before="0" w:line="278" w:lineRule="exact"/>
              <w:ind w:firstLine="0"/>
              <w:jc w:val="left"/>
            </w:pPr>
            <w:r>
              <w:rPr>
                <w:rStyle w:val="25"/>
              </w:rPr>
              <w:t>работы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1681" w:rsidRDefault="00D7732F">
            <w:pPr>
              <w:pStyle w:val="22"/>
              <w:framePr w:w="10286" w:h="2309" w:wrap="none" w:vAnchor="page" w:hAnchor="page" w:x="944" w:y="5114"/>
              <w:shd w:val="clear" w:color="auto" w:fill="auto"/>
              <w:spacing w:before="0" w:after="60" w:line="240" w:lineRule="exact"/>
              <w:ind w:firstLine="0"/>
              <w:jc w:val="left"/>
            </w:pPr>
            <w:r>
              <w:rPr>
                <w:rStyle w:val="25"/>
              </w:rPr>
              <w:t>Творческие</w:t>
            </w:r>
          </w:p>
          <w:p w:rsidR="004B1681" w:rsidRDefault="00D7732F">
            <w:pPr>
              <w:pStyle w:val="22"/>
              <w:framePr w:w="10286" w:h="2309" w:wrap="none" w:vAnchor="page" w:hAnchor="page" w:x="944" w:y="5114"/>
              <w:shd w:val="clear" w:color="auto" w:fill="auto"/>
              <w:spacing w:before="60" w:line="240" w:lineRule="exact"/>
              <w:ind w:firstLine="0"/>
              <w:jc w:val="left"/>
            </w:pPr>
            <w:r>
              <w:rPr>
                <w:rStyle w:val="25"/>
              </w:rPr>
              <w:t>работы</w:t>
            </w:r>
          </w:p>
        </w:tc>
      </w:tr>
      <w:tr w:rsidR="004B1681">
        <w:trPr>
          <w:trHeight w:hRule="exact" w:val="288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309" w:wrap="none" w:vAnchor="page" w:hAnchor="page" w:x="944" w:y="5114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1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309" w:wrap="none" w:vAnchor="page" w:hAnchor="page" w:x="944" w:y="5114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Гидросфера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309" w:wrap="none" w:vAnchor="page" w:hAnchor="page" w:x="944" w:y="5114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11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309" w:wrap="none" w:vAnchor="page" w:hAnchor="page" w:x="944" w:y="5114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1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309" w:wrap="none" w:vAnchor="page" w:hAnchor="page" w:x="944" w:y="5114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2</w:t>
            </w:r>
          </w:p>
        </w:tc>
      </w:tr>
      <w:tr w:rsidR="004B1681">
        <w:trPr>
          <w:trHeight w:hRule="exact" w:val="283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309" w:wrap="none" w:vAnchor="page" w:hAnchor="page" w:x="944" w:y="5114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2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309" w:wrap="none" w:vAnchor="page" w:hAnchor="page" w:x="944" w:y="5114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Атмосфера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309" w:wrap="none" w:vAnchor="page" w:hAnchor="page" w:x="944" w:y="5114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10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309" w:wrap="none" w:vAnchor="page" w:hAnchor="page" w:x="944" w:y="5114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1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309" w:wrap="none" w:vAnchor="page" w:hAnchor="page" w:x="944" w:y="5114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2</w:t>
            </w:r>
          </w:p>
        </w:tc>
      </w:tr>
      <w:tr w:rsidR="004B1681">
        <w:trPr>
          <w:trHeight w:hRule="exact" w:val="288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309" w:wrap="none" w:vAnchor="page" w:hAnchor="page" w:x="944" w:y="5114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3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309" w:wrap="none" w:vAnchor="page" w:hAnchor="page" w:x="944" w:y="5114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Биосфера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309" w:wrap="none" w:vAnchor="page" w:hAnchor="page" w:x="944" w:y="5114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3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309" w:wrap="none" w:vAnchor="page" w:hAnchor="page" w:x="944" w:y="5114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1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309" w:wrap="none" w:vAnchor="page" w:hAnchor="page" w:x="944" w:y="5114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1</w:t>
            </w:r>
          </w:p>
        </w:tc>
      </w:tr>
      <w:tr w:rsidR="004B1681">
        <w:trPr>
          <w:trHeight w:hRule="exact" w:val="307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1681" w:rsidRDefault="00D7732F">
            <w:pPr>
              <w:pStyle w:val="22"/>
              <w:framePr w:w="10286" w:h="2309" w:wrap="none" w:vAnchor="page" w:hAnchor="page" w:x="944" w:y="5114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4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309" w:wrap="none" w:vAnchor="page" w:hAnchor="page" w:x="944" w:y="5114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Географическая оболочка Земли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309" w:wrap="none" w:vAnchor="page" w:hAnchor="page" w:x="944" w:y="5114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6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309" w:wrap="none" w:vAnchor="page" w:hAnchor="page" w:x="944" w:y="5114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1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309" w:wrap="none" w:vAnchor="page" w:hAnchor="page" w:x="944" w:y="5114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1</w:t>
            </w:r>
          </w:p>
        </w:tc>
      </w:tr>
      <w:tr w:rsidR="004B1681">
        <w:trPr>
          <w:trHeight w:hRule="exact" w:val="298"/>
        </w:trPr>
        <w:tc>
          <w:tcPr>
            <w:tcW w:w="102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309" w:wrap="none" w:vAnchor="page" w:hAnchor="page" w:x="944" w:y="5114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35 часов, из них 5ч.- резервное время</w:t>
            </w:r>
          </w:p>
        </w:tc>
      </w:tr>
    </w:tbl>
    <w:p w:rsidR="004B1681" w:rsidRDefault="00D7732F">
      <w:pPr>
        <w:pStyle w:val="a7"/>
        <w:framePr w:wrap="none" w:vAnchor="page" w:hAnchor="page" w:x="4165" w:y="7706"/>
        <w:shd w:val="clear" w:color="auto" w:fill="auto"/>
        <w:spacing w:line="240" w:lineRule="exact"/>
      </w:pPr>
      <w:r>
        <w:t>Тематическое планирование 7 класса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6"/>
        <w:gridCol w:w="5419"/>
        <w:gridCol w:w="1171"/>
        <w:gridCol w:w="1301"/>
        <w:gridCol w:w="1570"/>
      </w:tblGrid>
      <w:tr w:rsidR="004B1681">
        <w:trPr>
          <w:trHeight w:hRule="exact" w:val="84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1681" w:rsidRDefault="00D7732F">
            <w:pPr>
              <w:pStyle w:val="22"/>
              <w:framePr w:w="10286" w:h="2573" w:wrap="none" w:vAnchor="page" w:hAnchor="page" w:x="944" w:y="8253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№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1681" w:rsidRDefault="00D7732F">
            <w:pPr>
              <w:pStyle w:val="22"/>
              <w:framePr w:w="10286" w:h="2573" w:wrap="none" w:vAnchor="page" w:hAnchor="page" w:x="944" w:y="8253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Раздел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1681" w:rsidRDefault="00D7732F">
            <w:pPr>
              <w:pStyle w:val="22"/>
              <w:framePr w:w="10286" w:h="2573" w:wrap="none" w:vAnchor="page" w:hAnchor="page" w:x="944" w:y="8253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Ч.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73" w:wrap="none" w:vAnchor="page" w:hAnchor="page" w:x="944" w:y="8253"/>
              <w:shd w:val="clear" w:color="auto" w:fill="auto"/>
              <w:spacing w:before="0" w:line="278" w:lineRule="exact"/>
              <w:ind w:firstLine="0"/>
              <w:jc w:val="left"/>
            </w:pPr>
            <w:r>
              <w:rPr>
                <w:rStyle w:val="25"/>
              </w:rPr>
              <w:t>Контроль</w:t>
            </w:r>
          </w:p>
          <w:p w:rsidR="004B1681" w:rsidRDefault="00D7732F">
            <w:pPr>
              <w:pStyle w:val="22"/>
              <w:framePr w:w="10286" w:h="2573" w:wrap="none" w:vAnchor="page" w:hAnchor="page" w:x="944" w:y="8253"/>
              <w:shd w:val="clear" w:color="auto" w:fill="auto"/>
              <w:spacing w:before="0" w:line="278" w:lineRule="exact"/>
              <w:ind w:firstLine="0"/>
              <w:jc w:val="left"/>
            </w:pPr>
            <w:r>
              <w:rPr>
                <w:rStyle w:val="25"/>
              </w:rPr>
              <w:t>ные</w:t>
            </w:r>
          </w:p>
          <w:p w:rsidR="004B1681" w:rsidRDefault="00D7732F">
            <w:pPr>
              <w:pStyle w:val="22"/>
              <w:framePr w:w="10286" w:h="2573" w:wrap="none" w:vAnchor="page" w:hAnchor="page" w:x="944" w:y="8253"/>
              <w:shd w:val="clear" w:color="auto" w:fill="auto"/>
              <w:spacing w:before="0" w:line="278" w:lineRule="exact"/>
              <w:ind w:firstLine="0"/>
              <w:jc w:val="left"/>
            </w:pPr>
            <w:r>
              <w:rPr>
                <w:rStyle w:val="25"/>
              </w:rPr>
              <w:t>работы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1681" w:rsidRDefault="00D7732F">
            <w:pPr>
              <w:pStyle w:val="22"/>
              <w:framePr w:w="10286" w:h="2573" w:wrap="none" w:vAnchor="page" w:hAnchor="page" w:x="944" w:y="8253"/>
              <w:shd w:val="clear" w:color="auto" w:fill="auto"/>
              <w:spacing w:before="0" w:after="60" w:line="240" w:lineRule="exact"/>
              <w:ind w:firstLine="0"/>
              <w:jc w:val="left"/>
            </w:pPr>
            <w:r>
              <w:rPr>
                <w:rStyle w:val="25"/>
              </w:rPr>
              <w:t>Творческие</w:t>
            </w:r>
          </w:p>
          <w:p w:rsidR="004B1681" w:rsidRDefault="00D7732F">
            <w:pPr>
              <w:pStyle w:val="22"/>
              <w:framePr w:w="10286" w:h="2573" w:wrap="none" w:vAnchor="page" w:hAnchor="page" w:x="944" w:y="8253"/>
              <w:shd w:val="clear" w:color="auto" w:fill="auto"/>
              <w:spacing w:before="60" w:line="240" w:lineRule="exact"/>
              <w:ind w:firstLine="0"/>
              <w:jc w:val="left"/>
            </w:pPr>
            <w:r>
              <w:rPr>
                <w:rStyle w:val="25"/>
              </w:rPr>
              <w:t>работы</w:t>
            </w:r>
          </w:p>
        </w:tc>
      </w:tr>
      <w:tr w:rsidR="004B1681">
        <w:trPr>
          <w:trHeight w:hRule="exact" w:val="288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73" w:wrap="none" w:vAnchor="page" w:hAnchor="page" w:x="944" w:y="8253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1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73" w:wrap="none" w:vAnchor="page" w:hAnchor="page" w:x="944" w:y="8253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Введение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73" w:wrap="none" w:vAnchor="page" w:hAnchor="page" w:x="944" w:y="8253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3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1681" w:rsidRDefault="004B1681">
            <w:pPr>
              <w:framePr w:w="10286" w:h="2573" w:wrap="none" w:vAnchor="page" w:hAnchor="page" w:x="944" w:y="8253"/>
              <w:rPr>
                <w:sz w:val="10"/>
                <w:szCs w:val="1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1681" w:rsidRDefault="004B1681">
            <w:pPr>
              <w:framePr w:w="10286" w:h="2573" w:wrap="none" w:vAnchor="page" w:hAnchor="page" w:x="944" w:y="8253"/>
              <w:rPr>
                <w:sz w:val="10"/>
                <w:szCs w:val="10"/>
              </w:rPr>
            </w:pPr>
          </w:p>
        </w:tc>
      </w:tr>
      <w:tr w:rsidR="004B1681">
        <w:trPr>
          <w:trHeight w:hRule="exact" w:val="283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73" w:wrap="none" w:vAnchor="page" w:hAnchor="page" w:x="944" w:y="8253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2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1681" w:rsidRDefault="00D7732F">
            <w:pPr>
              <w:pStyle w:val="22"/>
              <w:framePr w:w="10286" w:h="2573" w:wrap="none" w:vAnchor="page" w:hAnchor="page" w:x="944" w:y="8253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Население Земли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1681" w:rsidRDefault="00D7732F">
            <w:pPr>
              <w:pStyle w:val="22"/>
              <w:framePr w:w="10286" w:h="2573" w:wrap="none" w:vAnchor="page" w:hAnchor="page" w:x="944" w:y="8253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1681" w:rsidRDefault="004B1681">
            <w:pPr>
              <w:framePr w:w="10286" w:h="2573" w:wrap="none" w:vAnchor="page" w:hAnchor="page" w:x="944" w:y="8253"/>
              <w:rPr>
                <w:sz w:val="10"/>
                <w:szCs w:val="1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73" w:wrap="none" w:vAnchor="page" w:hAnchor="page" w:x="944" w:y="8253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1</w:t>
            </w:r>
          </w:p>
        </w:tc>
      </w:tr>
      <w:tr w:rsidR="004B1681">
        <w:trPr>
          <w:trHeight w:hRule="exact" w:val="288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73" w:wrap="none" w:vAnchor="page" w:hAnchor="page" w:x="944" w:y="8253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3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73" w:wrap="none" w:vAnchor="page" w:hAnchor="page" w:x="944" w:y="8253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Природа Земли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73" w:wrap="none" w:vAnchor="page" w:hAnchor="page" w:x="944" w:y="8253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13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73" w:wrap="none" w:vAnchor="page" w:hAnchor="page" w:x="944" w:y="8253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1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73" w:wrap="none" w:vAnchor="page" w:hAnchor="page" w:x="944" w:y="8253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3</w:t>
            </w:r>
          </w:p>
        </w:tc>
      </w:tr>
      <w:tr w:rsidR="004B1681">
        <w:trPr>
          <w:trHeight w:hRule="exact" w:val="283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73" w:wrap="none" w:vAnchor="page" w:hAnchor="page" w:x="944" w:y="8253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4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73" w:wrap="none" w:vAnchor="page" w:hAnchor="page" w:x="944" w:y="8253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Природные комплексы и регионы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73" w:wrap="none" w:vAnchor="page" w:hAnchor="page" w:x="944" w:y="8253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5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1681" w:rsidRDefault="004B1681">
            <w:pPr>
              <w:framePr w:w="10286" w:h="2573" w:wrap="none" w:vAnchor="page" w:hAnchor="page" w:x="944" w:y="8253"/>
              <w:rPr>
                <w:sz w:val="10"/>
                <w:szCs w:val="1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73" w:wrap="none" w:vAnchor="page" w:hAnchor="page" w:x="944" w:y="8253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3</w:t>
            </w:r>
          </w:p>
        </w:tc>
      </w:tr>
      <w:tr w:rsidR="004B1681">
        <w:trPr>
          <w:trHeight w:hRule="exact" w:val="288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73" w:wrap="none" w:vAnchor="page" w:hAnchor="page" w:x="944" w:y="8253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5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73" w:wrap="none" w:vAnchor="page" w:hAnchor="page" w:x="944" w:y="8253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Материки и страны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73" w:wrap="none" w:vAnchor="page" w:hAnchor="page" w:x="944" w:y="8253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43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73" w:wrap="none" w:vAnchor="page" w:hAnchor="page" w:x="944" w:y="8253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1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73" w:wrap="none" w:vAnchor="page" w:hAnchor="page" w:x="944" w:y="8253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9</w:t>
            </w:r>
          </w:p>
        </w:tc>
      </w:tr>
      <w:tr w:rsidR="004B1681">
        <w:trPr>
          <w:trHeight w:hRule="exact" w:val="298"/>
        </w:trPr>
        <w:tc>
          <w:tcPr>
            <w:tcW w:w="102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73" w:wrap="none" w:vAnchor="page" w:hAnchor="page" w:x="944" w:y="8253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35 часов, из них 5ч.- резервное время</w:t>
            </w:r>
          </w:p>
        </w:tc>
      </w:tr>
    </w:tbl>
    <w:p w:rsidR="004B1681" w:rsidRDefault="00D7732F">
      <w:pPr>
        <w:pStyle w:val="a7"/>
        <w:framePr w:wrap="none" w:vAnchor="page" w:hAnchor="page" w:x="4165" w:y="11104"/>
        <w:shd w:val="clear" w:color="auto" w:fill="auto"/>
        <w:spacing w:line="240" w:lineRule="exact"/>
      </w:pPr>
      <w:r>
        <w:t>Тематическое планирование 8 класса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6"/>
        <w:gridCol w:w="5419"/>
        <w:gridCol w:w="1171"/>
        <w:gridCol w:w="1301"/>
        <w:gridCol w:w="1570"/>
      </w:tblGrid>
      <w:tr w:rsidR="004B1681">
        <w:trPr>
          <w:trHeight w:hRule="exact" w:val="84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1681" w:rsidRDefault="00D7732F">
            <w:pPr>
              <w:pStyle w:val="22"/>
              <w:framePr w:w="10286" w:h="2568" w:wrap="none" w:vAnchor="page" w:hAnchor="page" w:x="944" w:y="11656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№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1681" w:rsidRDefault="00D7732F">
            <w:pPr>
              <w:pStyle w:val="22"/>
              <w:framePr w:w="10286" w:h="2568" w:wrap="none" w:vAnchor="page" w:hAnchor="page" w:x="944" w:y="11656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Раздел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1681" w:rsidRDefault="00D7732F">
            <w:pPr>
              <w:pStyle w:val="22"/>
              <w:framePr w:w="10286" w:h="2568" w:wrap="none" w:vAnchor="page" w:hAnchor="page" w:x="944" w:y="11656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Ч.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68" w:wrap="none" w:vAnchor="page" w:hAnchor="page" w:x="944" w:y="11656"/>
              <w:shd w:val="clear" w:color="auto" w:fill="auto"/>
              <w:spacing w:before="0" w:line="278" w:lineRule="exact"/>
              <w:ind w:firstLine="0"/>
              <w:jc w:val="left"/>
            </w:pPr>
            <w:r>
              <w:rPr>
                <w:rStyle w:val="25"/>
              </w:rPr>
              <w:t>Контроль</w:t>
            </w:r>
          </w:p>
          <w:p w:rsidR="004B1681" w:rsidRDefault="00D7732F">
            <w:pPr>
              <w:pStyle w:val="22"/>
              <w:framePr w:w="10286" w:h="2568" w:wrap="none" w:vAnchor="page" w:hAnchor="page" w:x="944" w:y="11656"/>
              <w:shd w:val="clear" w:color="auto" w:fill="auto"/>
              <w:spacing w:before="0" w:line="278" w:lineRule="exact"/>
              <w:ind w:firstLine="0"/>
              <w:jc w:val="left"/>
            </w:pPr>
            <w:r>
              <w:rPr>
                <w:rStyle w:val="25"/>
              </w:rPr>
              <w:t>ные</w:t>
            </w:r>
          </w:p>
          <w:p w:rsidR="004B1681" w:rsidRDefault="00D7732F">
            <w:pPr>
              <w:pStyle w:val="22"/>
              <w:framePr w:w="10286" w:h="2568" w:wrap="none" w:vAnchor="page" w:hAnchor="page" w:x="944" w:y="11656"/>
              <w:shd w:val="clear" w:color="auto" w:fill="auto"/>
              <w:spacing w:before="0" w:line="278" w:lineRule="exact"/>
              <w:ind w:firstLine="0"/>
              <w:jc w:val="left"/>
            </w:pPr>
            <w:r>
              <w:rPr>
                <w:rStyle w:val="25"/>
              </w:rPr>
              <w:t>работы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1681" w:rsidRDefault="00D7732F">
            <w:pPr>
              <w:pStyle w:val="22"/>
              <w:framePr w:w="10286" w:h="2568" w:wrap="none" w:vAnchor="page" w:hAnchor="page" w:x="944" w:y="11656"/>
              <w:shd w:val="clear" w:color="auto" w:fill="auto"/>
              <w:spacing w:before="0" w:after="60" w:line="240" w:lineRule="exact"/>
              <w:ind w:firstLine="0"/>
              <w:jc w:val="left"/>
            </w:pPr>
            <w:r>
              <w:rPr>
                <w:rStyle w:val="25"/>
              </w:rPr>
              <w:t>Творческие</w:t>
            </w:r>
          </w:p>
          <w:p w:rsidR="004B1681" w:rsidRDefault="00D7732F">
            <w:pPr>
              <w:pStyle w:val="22"/>
              <w:framePr w:w="10286" w:h="2568" w:wrap="none" w:vAnchor="page" w:hAnchor="page" w:x="944" w:y="11656"/>
              <w:shd w:val="clear" w:color="auto" w:fill="auto"/>
              <w:spacing w:before="60" w:line="240" w:lineRule="exact"/>
              <w:ind w:firstLine="0"/>
              <w:jc w:val="left"/>
            </w:pPr>
            <w:r>
              <w:rPr>
                <w:rStyle w:val="25"/>
              </w:rPr>
              <w:t>работы</w:t>
            </w:r>
          </w:p>
        </w:tc>
      </w:tr>
      <w:tr w:rsidR="004B1681">
        <w:trPr>
          <w:trHeight w:hRule="exact" w:val="283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68" w:wrap="none" w:vAnchor="page" w:hAnchor="page" w:x="944" w:y="11656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1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68" w:wrap="none" w:vAnchor="page" w:hAnchor="page" w:x="944" w:y="11656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Россия в мире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68" w:wrap="none" w:vAnchor="page" w:hAnchor="page" w:x="944" w:y="11656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1681" w:rsidRDefault="004B1681">
            <w:pPr>
              <w:framePr w:w="10286" w:h="2568" w:wrap="none" w:vAnchor="page" w:hAnchor="page" w:x="944" w:y="11656"/>
              <w:rPr>
                <w:sz w:val="10"/>
                <w:szCs w:val="1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68" w:wrap="none" w:vAnchor="page" w:hAnchor="page" w:x="944" w:y="11656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3</w:t>
            </w:r>
          </w:p>
        </w:tc>
      </w:tr>
      <w:tr w:rsidR="004B1681">
        <w:trPr>
          <w:trHeight w:hRule="exact" w:val="288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68" w:wrap="none" w:vAnchor="page" w:hAnchor="page" w:x="944" w:y="11656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2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1681" w:rsidRDefault="00D7732F">
            <w:pPr>
              <w:pStyle w:val="22"/>
              <w:framePr w:w="10286" w:h="2568" w:wrap="none" w:vAnchor="page" w:hAnchor="page" w:x="944" w:y="11656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Россияне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1681" w:rsidRDefault="00D7732F">
            <w:pPr>
              <w:pStyle w:val="22"/>
              <w:framePr w:w="10286" w:h="2568" w:wrap="none" w:vAnchor="page" w:hAnchor="page" w:x="944" w:y="11656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7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1681" w:rsidRDefault="004B1681">
            <w:pPr>
              <w:framePr w:w="10286" w:h="2568" w:wrap="none" w:vAnchor="page" w:hAnchor="page" w:x="944" w:y="11656"/>
              <w:rPr>
                <w:sz w:val="10"/>
                <w:szCs w:val="1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68" w:wrap="none" w:vAnchor="page" w:hAnchor="page" w:x="944" w:y="11656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2</w:t>
            </w:r>
          </w:p>
        </w:tc>
      </w:tr>
      <w:tr w:rsidR="004B1681">
        <w:trPr>
          <w:trHeight w:hRule="exact" w:val="288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68" w:wrap="none" w:vAnchor="page" w:hAnchor="page" w:x="944" w:y="11656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3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68" w:wrap="none" w:vAnchor="page" w:hAnchor="page" w:x="944" w:y="11656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Природа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68" w:wrap="none" w:vAnchor="page" w:hAnchor="page" w:x="944" w:y="11656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17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68" w:wrap="none" w:vAnchor="page" w:hAnchor="page" w:x="944" w:y="11656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1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68" w:wrap="none" w:vAnchor="page" w:hAnchor="page" w:x="944" w:y="11656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6</w:t>
            </w:r>
          </w:p>
        </w:tc>
      </w:tr>
      <w:tr w:rsidR="004B1681">
        <w:trPr>
          <w:trHeight w:hRule="exact" w:val="283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1681" w:rsidRDefault="00D7732F">
            <w:pPr>
              <w:pStyle w:val="22"/>
              <w:framePr w:w="10286" w:h="2568" w:wrap="none" w:vAnchor="page" w:hAnchor="page" w:x="944" w:y="11656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4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1681" w:rsidRDefault="00D7732F">
            <w:pPr>
              <w:pStyle w:val="22"/>
              <w:framePr w:w="10286" w:h="2568" w:wrap="none" w:vAnchor="page" w:hAnchor="page" w:x="944" w:y="11656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Хозяйство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68" w:wrap="none" w:vAnchor="page" w:hAnchor="page" w:x="944" w:y="11656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26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68" w:wrap="none" w:vAnchor="page" w:hAnchor="page" w:x="944" w:y="11656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1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68" w:wrap="none" w:vAnchor="page" w:hAnchor="page" w:x="944" w:y="11656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2</w:t>
            </w:r>
          </w:p>
        </w:tc>
      </w:tr>
      <w:tr w:rsidR="004B1681">
        <w:trPr>
          <w:trHeight w:hRule="exact" w:val="288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68" w:wrap="none" w:vAnchor="page" w:hAnchor="page" w:x="944" w:y="11656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5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68" w:wrap="none" w:vAnchor="page" w:hAnchor="page" w:x="944" w:y="11656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Наше наследие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68" w:wrap="none" w:vAnchor="page" w:hAnchor="page" w:x="944" w:y="11656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10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1681" w:rsidRDefault="004B1681">
            <w:pPr>
              <w:framePr w:w="10286" w:h="2568" w:wrap="none" w:vAnchor="page" w:hAnchor="page" w:x="944" w:y="11656"/>
              <w:rPr>
                <w:sz w:val="10"/>
                <w:szCs w:val="1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68" w:wrap="none" w:vAnchor="page" w:hAnchor="page" w:x="944" w:y="11656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2</w:t>
            </w:r>
          </w:p>
        </w:tc>
      </w:tr>
      <w:tr w:rsidR="004B1681">
        <w:trPr>
          <w:trHeight w:hRule="exact" w:val="293"/>
        </w:trPr>
        <w:tc>
          <w:tcPr>
            <w:tcW w:w="102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1681" w:rsidRDefault="00D7732F">
            <w:pPr>
              <w:pStyle w:val="22"/>
              <w:framePr w:w="10286" w:h="2568" w:wrap="none" w:vAnchor="page" w:hAnchor="page" w:x="944" w:y="11656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64 часа, из них 4ч.- резервное время</w:t>
            </w:r>
          </w:p>
        </w:tc>
      </w:tr>
    </w:tbl>
    <w:p w:rsidR="004B1681" w:rsidRDefault="004B1681">
      <w:pPr>
        <w:rPr>
          <w:sz w:val="2"/>
          <w:szCs w:val="2"/>
        </w:rPr>
      </w:pPr>
    </w:p>
    <w:p w:rsidR="00AF1F0C" w:rsidRDefault="00AF1F0C">
      <w:pPr>
        <w:rPr>
          <w:sz w:val="2"/>
          <w:szCs w:val="2"/>
        </w:rPr>
      </w:pPr>
    </w:p>
    <w:p w:rsidR="00AF1F0C" w:rsidRDefault="00AF1F0C" w:rsidP="00AF1F0C">
      <w:pPr>
        <w:pStyle w:val="a7"/>
        <w:framePr w:wrap="none" w:vAnchor="page" w:hAnchor="page" w:x="4165" w:y="4566"/>
        <w:shd w:val="clear" w:color="auto" w:fill="auto"/>
        <w:spacing w:line="240" w:lineRule="exact"/>
      </w:pPr>
      <w:r>
        <w:t>Тематическое планирование 6 класса</w:t>
      </w:r>
    </w:p>
    <w:p w:rsidR="00AF1F0C" w:rsidRDefault="00AF1F0C">
      <w:pPr>
        <w:rPr>
          <w:sz w:val="2"/>
          <w:szCs w:val="2"/>
        </w:rPr>
      </w:pPr>
    </w:p>
    <w:p w:rsidR="00AF1F0C" w:rsidRDefault="00AF1F0C">
      <w:pPr>
        <w:rPr>
          <w:sz w:val="2"/>
          <w:szCs w:val="2"/>
        </w:rPr>
        <w:sectPr w:rsidR="00AF1F0C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B1681" w:rsidRDefault="00D7732F" w:rsidP="000A7A36">
      <w:pPr>
        <w:pStyle w:val="a5"/>
        <w:framePr w:wrap="none" w:vAnchor="page" w:hAnchor="page" w:x="4216" w:y="826"/>
        <w:shd w:val="clear" w:color="auto" w:fill="auto"/>
        <w:spacing w:line="240" w:lineRule="exact"/>
        <w:jc w:val="left"/>
      </w:pPr>
      <w:r>
        <w:lastRenderedPageBreak/>
        <w:t>Тематическое планирование 9 класса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6"/>
        <w:gridCol w:w="5419"/>
        <w:gridCol w:w="1171"/>
        <w:gridCol w:w="1301"/>
        <w:gridCol w:w="1570"/>
      </w:tblGrid>
      <w:tr w:rsidR="004B1681">
        <w:trPr>
          <w:trHeight w:hRule="exact" w:val="84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№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Раздел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Ч.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line="278" w:lineRule="exact"/>
              <w:ind w:firstLine="0"/>
              <w:jc w:val="left"/>
            </w:pPr>
            <w:r>
              <w:rPr>
                <w:rStyle w:val="25"/>
              </w:rPr>
              <w:t>Контроль</w:t>
            </w:r>
          </w:p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line="278" w:lineRule="exact"/>
              <w:ind w:firstLine="0"/>
              <w:jc w:val="left"/>
            </w:pPr>
            <w:r>
              <w:rPr>
                <w:rStyle w:val="25"/>
              </w:rPr>
              <w:t>ные</w:t>
            </w:r>
          </w:p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line="278" w:lineRule="exact"/>
              <w:ind w:firstLine="0"/>
              <w:jc w:val="left"/>
            </w:pPr>
            <w:r>
              <w:rPr>
                <w:rStyle w:val="25"/>
              </w:rPr>
              <w:t>работы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after="60" w:line="240" w:lineRule="exact"/>
              <w:ind w:firstLine="0"/>
              <w:jc w:val="left"/>
            </w:pPr>
            <w:r>
              <w:rPr>
                <w:rStyle w:val="25"/>
              </w:rPr>
              <w:t>Творческие</w:t>
            </w:r>
          </w:p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60" w:line="240" w:lineRule="exact"/>
              <w:ind w:firstLine="0"/>
              <w:jc w:val="left"/>
            </w:pPr>
            <w:r>
              <w:rPr>
                <w:rStyle w:val="25"/>
              </w:rPr>
              <w:t>работы</w:t>
            </w:r>
          </w:p>
        </w:tc>
      </w:tr>
      <w:tr w:rsidR="004B1681">
        <w:trPr>
          <w:trHeight w:hRule="exact" w:val="288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1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Регионы России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10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1681" w:rsidRDefault="004B1681" w:rsidP="000A7A36">
            <w:pPr>
              <w:framePr w:w="10286" w:h="4003" w:wrap="none" w:vAnchor="page" w:hAnchor="page" w:x="931" w:y="1261"/>
              <w:rPr>
                <w:sz w:val="10"/>
                <w:szCs w:val="1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4</w:t>
            </w:r>
          </w:p>
        </w:tc>
      </w:tr>
      <w:tr w:rsidR="004B1681">
        <w:trPr>
          <w:trHeight w:hRule="exact" w:val="283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2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Центральная Россия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10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1681" w:rsidRDefault="004B1681" w:rsidP="000A7A36">
            <w:pPr>
              <w:framePr w:w="10286" w:h="4003" w:wrap="none" w:vAnchor="page" w:hAnchor="page" w:x="931" w:y="1261"/>
              <w:rPr>
                <w:sz w:val="10"/>
                <w:szCs w:val="1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5</w:t>
            </w:r>
          </w:p>
        </w:tc>
      </w:tr>
      <w:tr w:rsidR="004B1681">
        <w:trPr>
          <w:trHeight w:hRule="exact" w:val="288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3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Северо-Запад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5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1681" w:rsidRDefault="004B1681" w:rsidP="000A7A36">
            <w:pPr>
              <w:framePr w:w="10286" w:h="4003" w:wrap="none" w:vAnchor="page" w:hAnchor="page" w:x="931" w:y="1261"/>
              <w:rPr>
                <w:sz w:val="10"/>
                <w:szCs w:val="1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2</w:t>
            </w:r>
          </w:p>
        </w:tc>
      </w:tr>
      <w:tr w:rsidR="004B1681">
        <w:trPr>
          <w:trHeight w:hRule="exact" w:val="288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4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Европейский Север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1681" w:rsidRDefault="004B1681" w:rsidP="000A7A36">
            <w:pPr>
              <w:framePr w:w="10286" w:h="4003" w:wrap="none" w:vAnchor="page" w:hAnchor="page" w:x="931" w:y="1261"/>
              <w:rPr>
                <w:sz w:val="10"/>
                <w:szCs w:val="1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1</w:t>
            </w:r>
          </w:p>
        </w:tc>
      </w:tr>
      <w:tr w:rsidR="004B1681">
        <w:trPr>
          <w:trHeight w:hRule="exact" w:val="283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5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Северный Кавказ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5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1681" w:rsidRDefault="004B1681" w:rsidP="000A7A36">
            <w:pPr>
              <w:framePr w:w="10286" w:h="4003" w:wrap="none" w:vAnchor="page" w:hAnchor="page" w:x="931" w:y="1261"/>
              <w:rPr>
                <w:sz w:val="10"/>
                <w:szCs w:val="1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1</w:t>
            </w:r>
          </w:p>
        </w:tc>
      </w:tr>
      <w:tr w:rsidR="004B1681">
        <w:trPr>
          <w:trHeight w:hRule="exact" w:val="288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6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Поволжье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6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1681" w:rsidRDefault="004B1681" w:rsidP="000A7A36">
            <w:pPr>
              <w:framePr w:w="10286" w:h="4003" w:wrap="none" w:vAnchor="page" w:hAnchor="page" w:x="931" w:y="1261"/>
              <w:rPr>
                <w:sz w:val="10"/>
                <w:szCs w:val="1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1</w:t>
            </w:r>
          </w:p>
        </w:tc>
      </w:tr>
      <w:tr w:rsidR="004B1681">
        <w:trPr>
          <w:trHeight w:hRule="exact" w:val="283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7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Урал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6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1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1</w:t>
            </w:r>
          </w:p>
        </w:tc>
      </w:tr>
      <w:tr w:rsidR="004B1681">
        <w:trPr>
          <w:trHeight w:hRule="exact" w:val="288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8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Сибирь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8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1681" w:rsidRDefault="004B1681" w:rsidP="000A7A36">
            <w:pPr>
              <w:framePr w:w="10286" w:h="4003" w:wrap="none" w:vAnchor="page" w:hAnchor="page" w:x="931" w:y="1261"/>
              <w:rPr>
                <w:sz w:val="10"/>
                <w:szCs w:val="1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1</w:t>
            </w:r>
          </w:p>
        </w:tc>
      </w:tr>
      <w:tr w:rsidR="004B1681">
        <w:trPr>
          <w:trHeight w:hRule="exact" w:val="283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9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Дальний Восток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8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1681" w:rsidRDefault="004B1681" w:rsidP="000A7A36">
            <w:pPr>
              <w:framePr w:w="10286" w:h="4003" w:wrap="none" w:vAnchor="page" w:hAnchor="page" w:x="931" w:y="1261"/>
              <w:rPr>
                <w:sz w:val="10"/>
                <w:szCs w:val="1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4</w:t>
            </w:r>
          </w:p>
        </w:tc>
      </w:tr>
      <w:tr w:rsidR="004B1681">
        <w:trPr>
          <w:trHeight w:hRule="exact" w:val="288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10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Заключение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5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line="240" w:lineRule="exact"/>
              <w:ind w:firstLine="0"/>
            </w:pPr>
            <w:r>
              <w:rPr>
                <w:rStyle w:val="25"/>
              </w:rPr>
              <w:t>1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1681" w:rsidRDefault="004B1681" w:rsidP="000A7A36">
            <w:pPr>
              <w:framePr w:w="10286" w:h="4003" w:wrap="none" w:vAnchor="page" w:hAnchor="page" w:x="931" w:y="1261"/>
              <w:rPr>
                <w:sz w:val="10"/>
                <w:szCs w:val="10"/>
              </w:rPr>
            </w:pPr>
          </w:p>
        </w:tc>
      </w:tr>
      <w:tr w:rsidR="004B1681">
        <w:trPr>
          <w:trHeight w:hRule="exact" w:val="298"/>
        </w:trPr>
        <w:tc>
          <w:tcPr>
            <w:tcW w:w="102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1681" w:rsidRDefault="00D7732F" w:rsidP="000A7A36">
            <w:pPr>
              <w:pStyle w:val="22"/>
              <w:framePr w:w="10286" w:h="4003" w:wrap="none" w:vAnchor="page" w:hAnchor="page" w:x="931" w:y="1261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5"/>
              </w:rPr>
              <w:t>67 часов, из них 1ч.- резервное время</w:t>
            </w:r>
          </w:p>
        </w:tc>
      </w:tr>
    </w:tbl>
    <w:p w:rsidR="004B1681" w:rsidRDefault="004B1681">
      <w:pPr>
        <w:rPr>
          <w:sz w:val="2"/>
          <w:szCs w:val="2"/>
        </w:rPr>
        <w:sectPr w:rsidR="004B168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B1681" w:rsidRDefault="004B1681">
      <w:pPr>
        <w:pStyle w:val="a5"/>
        <w:framePr w:wrap="none" w:vAnchor="page" w:hAnchor="page" w:x="3431" w:y="1696"/>
        <w:shd w:val="clear" w:color="auto" w:fill="auto"/>
        <w:spacing w:line="240" w:lineRule="exact"/>
        <w:jc w:val="left"/>
      </w:pPr>
    </w:p>
    <w:p w:rsidR="004B1681" w:rsidRDefault="004B1681">
      <w:pPr>
        <w:rPr>
          <w:sz w:val="2"/>
          <w:szCs w:val="2"/>
        </w:rPr>
        <w:sectPr w:rsidR="004B168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B1681" w:rsidRDefault="004B1681">
      <w:pPr>
        <w:rPr>
          <w:sz w:val="2"/>
          <w:szCs w:val="2"/>
        </w:rPr>
        <w:sectPr w:rsidR="004B168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B1681" w:rsidRDefault="004B1681">
      <w:pPr>
        <w:pStyle w:val="a5"/>
        <w:framePr w:wrap="none" w:vAnchor="page" w:hAnchor="page" w:x="3431" w:y="1696"/>
        <w:shd w:val="clear" w:color="auto" w:fill="auto"/>
        <w:spacing w:line="240" w:lineRule="exact"/>
        <w:jc w:val="left"/>
      </w:pPr>
    </w:p>
    <w:p w:rsidR="004B1681" w:rsidRDefault="004B1681">
      <w:pPr>
        <w:rPr>
          <w:sz w:val="2"/>
          <w:szCs w:val="2"/>
        </w:rPr>
        <w:sectPr w:rsidR="004B168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B1681" w:rsidRDefault="004B1681">
      <w:pPr>
        <w:rPr>
          <w:sz w:val="2"/>
          <w:szCs w:val="2"/>
        </w:rPr>
        <w:sectPr w:rsidR="004B168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B1681" w:rsidRDefault="004B1681">
      <w:pPr>
        <w:pStyle w:val="a5"/>
        <w:framePr w:wrap="none" w:vAnchor="page" w:hAnchor="page" w:x="3430" w:y="1696"/>
        <w:shd w:val="clear" w:color="auto" w:fill="auto"/>
        <w:spacing w:line="240" w:lineRule="exact"/>
        <w:jc w:val="left"/>
      </w:pPr>
    </w:p>
    <w:p w:rsidR="004B1681" w:rsidRDefault="004B1681">
      <w:pPr>
        <w:rPr>
          <w:sz w:val="2"/>
          <w:szCs w:val="2"/>
        </w:rPr>
        <w:sectPr w:rsidR="004B168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B1681" w:rsidRDefault="004B1681">
      <w:pPr>
        <w:rPr>
          <w:sz w:val="2"/>
          <w:szCs w:val="2"/>
        </w:rPr>
        <w:sectPr w:rsidR="004B168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B1681" w:rsidRDefault="004B1681">
      <w:pPr>
        <w:rPr>
          <w:sz w:val="2"/>
          <w:szCs w:val="2"/>
        </w:rPr>
        <w:sectPr w:rsidR="004B168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B1681" w:rsidRDefault="004B1681">
      <w:pPr>
        <w:rPr>
          <w:sz w:val="2"/>
          <w:szCs w:val="2"/>
        </w:rPr>
        <w:sectPr w:rsidR="004B168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B1681" w:rsidRDefault="004B1681">
      <w:pPr>
        <w:rPr>
          <w:sz w:val="2"/>
          <w:szCs w:val="2"/>
        </w:rPr>
        <w:sectPr w:rsidR="004B168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B1681" w:rsidRDefault="004B1681">
      <w:pPr>
        <w:pStyle w:val="a5"/>
        <w:framePr w:wrap="none" w:vAnchor="page" w:hAnchor="page" w:x="3430" w:y="2253"/>
        <w:shd w:val="clear" w:color="auto" w:fill="auto"/>
        <w:spacing w:line="240" w:lineRule="exact"/>
        <w:jc w:val="left"/>
      </w:pPr>
    </w:p>
    <w:p w:rsidR="004B1681" w:rsidRDefault="004B1681">
      <w:pPr>
        <w:rPr>
          <w:sz w:val="2"/>
          <w:szCs w:val="2"/>
        </w:rPr>
        <w:sectPr w:rsidR="004B168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B1681" w:rsidRDefault="004B1681">
      <w:pPr>
        <w:rPr>
          <w:sz w:val="2"/>
          <w:szCs w:val="2"/>
        </w:rPr>
        <w:sectPr w:rsidR="004B168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B1681" w:rsidRDefault="004B1681">
      <w:pPr>
        <w:rPr>
          <w:sz w:val="2"/>
          <w:szCs w:val="2"/>
        </w:rPr>
        <w:sectPr w:rsidR="004B168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B1681" w:rsidRDefault="004B1681">
      <w:pPr>
        <w:rPr>
          <w:sz w:val="2"/>
          <w:szCs w:val="2"/>
        </w:rPr>
        <w:sectPr w:rsidR="004B168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B1681" w:rsidRDefault="004B1681">
      <w:pPr>
        <w:pStyle w:val="a5"/>
        <w:framePr w:wrap="none" w:vAnchor="page" w:hAnchor="page" w:x="3430" w:y="2253"/>
        <w:shd w:val="clear" w:color="auto" w:fill="auto"/>
        <w:spacing w:line="240" w:lineRule="exact"/>
        <w:jc w:val="left"/>
      </w:pPr>
    </w:p>
    <w:p w:rsidR="004B1681" w:rsidRDefault="004B1681">
      <w:pPr>
        <w:rPr>
          <w:sz w:val="2"/>
          <w:szCs w:val="2"/>
        </w:rPr>
        <w:sectPr w:rsidR="004B168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B1681" w:rsidRDefault="004B1681">
      <w:pPr>
        <w:rPr>
          <w:sz w:val="2"/>
          <w:szCs w:val="2"/>
        </w:rPr>
        <w:sectPr w:rsidR="004B168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B1681" w:rsidRDefault="004B1681">
      <w:pPr>
        <w:rPr>
          <w:sz w:val="2"/>
          <w:szCs w:val="2"/>
        </w:rPr>
      </w:pPr>
    </w:p>
    <w:sectPr w:rsidR="004B1681" w:rsidSect="004B1681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732F" w:rsidRDefault="00D7732F" w:rsidP="004B1681">
      <w:r>
        <w:separator/>
      </w:r>
    </w:p>
  </w:endnote>
  <w:endnote w:type="continuationSeparator" w:id="0">
    <w:p w:rsidR="00D7732F" w:rsidRDefault="00D7732F" w:rsidP="004B1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732F" w:rsidRDefault="00D7732F"/>
  </w:footnote>
  <w:footnote w:type="continuationSeparator" w:id="0">
    <w:p w:rsidR="00D7732F" w:rsidRDefault="00D7732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B937B1"/>
    <w:multiLevelType w:val="multilevel"/>
    <w:tmpl w:val="A252CE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D941197"/>
    <w:multiLevelType w:val="multilevel"/>
    <w:tmpl w:val="DE1ECF5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35018E6"/>
    <w:multiLevelType w:val="multilevel"/>
    <w:tmpl w:val="F1B2E5A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3F84EC7"/>
    <w:multiLevelType w:val="multilevel"/>
    <w:tmpl w:val="EF54F2C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C8970BB"/>
    <w:multiLevelType w:val="multilevel"/>
    <w:tmpl w:val="E8D002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16C6B3D"/>
    <w:multiLevelType w:val="multilevel"/>
    <w:tmpl w:val="A760AF1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6774DDB"/>
    <w:multiLevelType w:val="multilevel"/>
    <w:tmpl w:val="0BA0421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FB7291F"/>
    <w:multiLevelType w:val="multilevel"/>
    <w:tmpl w:val="900A5FC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38A7F3E"/>
    <w:multiLevelType w:val="multilevel"/>
    <w:tmpl w:val="6004FE0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5760795"/>
    <w:multiLevelType w:val="multilevel"/>
    <w:tmpl w:val="264EEAD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5994C3A"/>
    <w:multiLevelType w:val="multilevel"/>
    <w:tmpl w:val="43B020C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ADF03C0"/>
    <w:multiLevelType w:val="multilevel"/>
    <w:tmpl w:val="3D429A3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AF84351"/>
    <w:multiLevelType w:val="multilevel"/>
    <w:tmpl w:val="57360E3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74A734C"/>
    <w:multiLevelType w:val="multilevel"/>
    <w:tmpl w:val="D3AE623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14D2581"/>
    <w:multiLevelType w:val="multilevel"/>
    <w:tmpl w:val="DB1205A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633355BC"/>
    <w:multiLevelType w:val="multilevel"/>
    <w:tmpl w:val="C944B78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A944EED"/>
    <w:multiLevelType w:val="multilevel"/>
    <w:tmpl w:val="4258AEA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0"/>
  </w:num>
  <w:num w:numId="5">
    <w:abstractNumId w:val="0"/>
  </w:num>
  <w:num w:numId="6">
    <w:abstractNumId w:val="12"/>
  </w:num>
  <w:num w:numId="7">
    <w:abstractNumId w:val="8"/>
  </w:num>
  <w:num w:numId="8">
    <w:abstractNumId w:val="4"/>
  </w:num>
  <w:num w:numId="9">
    <w:abstractNumId w:val="16"/>
  </w:num>
  <w:num w:numId="10">
    <w:abstractNumId w:val="14"/>
  </w:num>
  <w:num w:numId="11">
    <w:abstractNumId w:val="7"/>
  </w:num>
  <w:num w:numId="12">
    <w:abstractNumId w:val="9"/>
  </w:num>
  <w:num w:numId="13">
    <w:abstractNumId w:val="13"/>
  </w:num>
  <w:num w:numId="14">
    <w:abstractNumId w:val="1"/>
  </w:num>
  <w:num w:numId="15">
    <w:abstractNumId w:val="15"/>
  </w:num>
  <w:num w:numId="16">
    <w:abstractNumId w:val="11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4B1681"/>
    <w:rsid w:val="000A7A36"/>
    <w:rsid w:val="00217072"/>
    <w:rsid w:val="00263D0D"/>
    <w:rsid w:val="004B1681"/>
    <w:rsid w:val="00842C3B"/>
    <w:rsid w:val="008B10D1"/>
    <w:rsid w:val="00AE37CD"/>
    <w:rsid w:val="00AF1F0C"/>
    <w:rsid w:val="00B61539"/>
    <w:rsid w:val="00C56885"/>
    <w:rsid w:val="00D7732F"/>
    <w:rsid w:val="00FD6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60DC33-0357-4DE4-BE21-302162650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B168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B1681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4B168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sid w:val="004B168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56"/>
      <w:szCs w:val="56"/>
      <w:u w:val="none"/>
    </w:rPr>
  </w:style>
  <w:style w:type="character" w:customStyle="1" w:styleId="2">
    <w:name w:val="Заголовок №2_"/>
    <w:basedOn w:val="a0"/>
    <w:link w:val="20"/>
    <w:rsid w:val="004B168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8"/>
      <w:szCs w:val="48"/>
      <w:u w:val="none"/>
    </w:rPr>
  </w:style>
  <w:style w:type="character" w:customStyle="1" w:styleId="21">
    <w:name w:val="Основной текст (2)_"/>
    <w:basedOn w:val="a0"/>
    <w:link w:val="22"/>
    <w:rsid w:val="004B168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4">
    <w:name w:val="Колонтитул_"/>
    <w:basedOn w:val="a0"/>
    <w:link w:val="a5"/>
    <w:rsid w:val="004B168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1">
    <w:name w:val="Заголовок №3_"/>
    <w:basedOn w:val="a0"/>
    <w:link w:val="32"/>
    <w:rsid w:val="004B168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3">
    <w:name w:val="Основной текст (2) + Полужирный"/>
    <w:basedOn w:val="21"/>
    <w:rsid w:val="004B168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4B168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41">
    <w:name w:val="Основной текст (4) + Не полужирный;Курсив"/>
    <w:basedOn w:val="4"/>
    <w:rsid w:val="004B168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2">
    <w:name w:val="Основной текст (4) + Не полужирный"/>
    <w:basedOn w:val="4"/>
    <w:rsid w:val="004B168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3">
    <w:name w:val="Основной текст (4) + Курсив"/>
    <w:basedOn w:val="4"/>
    <w:rsid w:val="004B168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4">
    <w:name w:val="Основной текст (2) + Курсив"/>
    <w:basedOn w:val="21"/>
    <w:rsid w:val="004B168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Заголовок №3 + Курсив"/>
    <w:basedOn w:val="31"/>
    <w:rsid w:val="004B168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4B1681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character" w:customStyle="1" w:styleId="51">
    <w:name w:val="Основной текст (5) + Не курсив"/>
    <w:basedOn w:val="5"/>
    <w:rsid w:val="004B168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4B168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61">
    <w:name w:val="Основной текст (6) + Не курсив"/>
    <w:basedOn w:val="6"/>
    <w:rsid w:val="004B168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5">
    <w:name w:val="Основной текст (2)"/>
    <w:basedOn w:val="21"/>
    <w:rsid w:val="004B168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6">
    <w:name w:val="Подпись к таблице_"/>
    <w:basedOn w:val="a0"/>
    <w:link w:val="a7"/>
    <w:rsid w:val="004B168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6">
    <w:name w:val="Колонтитул (2)_"/>
    <w:basedOn w:val="a0"/>
    <w:link w:val="27"/>
    <w:rsid w:val="004B168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8">
    <w:name w:val="Основной текст (2) + Полужирный"/>
    <w:basedOn w:val="21"/>
    <w:rsid w:val="004B168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9">
    <w:name w:val="Основной текст (2) + Курсив"/>
    <w:basedOn w:val="21"/>
    <w:rsid w:val="004B168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4B1681"/>
    <w:pPr>
      <w:shd w:val="clear" w:color="auto" w:fill="FFFFFF"/>
      <w:spacing w:after="1140" w:line="595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Заголовок №1"/>
    <w:basedOn w:val="a"/>
    <w:link w:val="1"/>
    <w:rsid w:val="004B1681"/>
    <w:pPr>
      <w:shd w:val="clear" w:color="auto" w:fill="FFFFFF"/>
      <w:spacing w:before="420" w:after="18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56"/>
      <w:szCs w:val="56"/>
    </w:rPr>
  </w:style>
  <w:style w:type="paragraph" w:customStyle="1" w:styleId="20">
    <w:name w:val="Заголовок №2"/>
    <w:basedOn w:val="a"/>
    <w:link w:val="2"/>
    <w:rsid w:val="004B1681"/>
    <w:pPr>
      <w:shd w:val="clear" w:color="auto" w:fill="FFFFFF"/>
      <w:spacing w:before="180" w:line="835" w:lineRule="exact"/>
      <w:jc w:val="center"/>
      <w:outlineLvl w:val="1"/>
    </w:pPr>
    <w:rPr>
      <w:rFonts w:ascii="Times New Roman" w:eastAsia="Times New Roman" w:hAnsi="Times New Roman" w:cs="Times New Roman"/>
      <w:b/>
      <w:bCs/>
      <w:sz w:val="48"/>
      <w:szCs w:val="48"/>
    </w:rPr>
  </w:style>
  <w:style w:type="paragraph" w:customStyle="1" w:styleId="22">
    <w:name w:val="Основной текст (2)"/>
    <w:basedOn w:val="a"/>
    <w:link w:val="21"/>
    <w:rsid w:val="004B1681"/>
    <w:pPr>
      <w:shd w:val="clear" w:color="auto" w:fill="FFFFFF"/>
      <w:spacing w:before="1620" w:line="0" w:lineRule="atLeast"/>
      <w:ind w:hanging="360"/>
      <w:jc w:val="center"/>
    </w:pPr>
    <w:rPr>
      <w:rFonts w:ascii="Times New Roman" w:eastAsia="Times New Roman" w:hAnsi="Times New Roman" w:cs="Times New Roman"/>
    </w:rPr>
  </w:style>
  <w:style w:type="paragraph" w:customStyle="1" w:styleId="a5">
    <w:name w:val="Колонтитул"/>
    <w:basedOn w:val="a"/>
    <w:link w:val="a4"/>
    <w:rsid w:val="004B1681"/>
    <w:pPr>
      <w:shd w:val="clear" w:color="auto" w:fill="FFFFFF"/>
      <w:spacing w:line="547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32">
    <w:name w:val="Заголовок №3"/>
    <w:basedOn w:val="a"/>
    <w:link w:val="31"/>
    <w:rsid w:val="004B1681"/>
    <w:pPr>
      <w:shd w:val="clear" w:color="auto" w:fill="FFFFFF"/>
      <w:spacing w:line="274" w:lineRule="exact"/>
      <w:outlineLvl w:val="2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rsid w:val="004B1681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50">
    <w:name w:val="Основной текст (5)"/>
    <w:basedOn w:val="a"/>
    <w:link w:val="5"/>
    <w:rsid w:val="004B1681"/>
    <w:pPr>
      <w:shd w:val="clear" w:color="auto" w:fill="FFFFFF"/>
      <w:spacing w:before="240" w:after="360" w:line="0" w:lineRule="atLeast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60">
    <w:name w:val="Основной текст (6)"/>
    <w:basedOn w:val="a"/>
    <w:link w:val="6"/>
    <w:rsid w:val="004B1681"/>
    <w:pPr>
      <w:shd w:val="clear" w:color="auto" w:fill="FFFFFF"/>
      <w:spacing w:line="274" w:lineRule="exact"/>
      <w:ind w:firstLine="380"/>
      <w:jc w:val="both"/>
    </w:pPr>
    <w:rPr>
      <w:rFonts w:ascii="Times New Roman" w:eastAsia="Times New Roman" w:hAnsi="Times New Roman" w:cs="Times New Roman"/>
      <w:i/>
      <w:iCs/>
    </w:rPr>
  </w:style>
  <w:style w:type="paragraph" w:customStyle="1" w:styleId="a7">
    <w:name w:val="Подпись к таблице"/>
    <w:basedOn w:val="a"/>
    <w:link w:val="a6"/>
    <w:rsid w:val="004B168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27">
    <w:name w:val="Колонтитул (2)"/>
    <w:basedOn w:val="a"/>
    <w:link w:val="26"/>
    <w:rsid w:val="004B1681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table" w:styleId="a8">
    <w:name w:val="Table Grid"/>
    <w:basedOn w:val="a1"/>
    <w:uiPriority w:val="59"/>
    <w:rsid w:val="00D7732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C5688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56885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63F0F-495C-45C7-A5EC-5121BA935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41</Pages>
  <Words>10576</Words>
  <Characters>60289</Characters>
  <Application>Microsoft Office Word</Application>
  <DocSecurity>0</DocSecurity>
  <Lines>502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мак2</dc:creator>
  <cp:lastModifiedBy>user</cp:lastModifiedBy>
  <cp:revision>11</cp:revision>
  <cp:lastPrinted>2018-09-14T13:09:00Z</cp:lastPrinted>
  <dcterms:created xsi:type="dcterms:W3CDTF">2017-10-17T12:43:00Z</dcterms:created>
  <dcterms:modified xsi:type="dcterms:W3CDTF">2022-02-21T16:08:00Z</dcterms:modified>
</cp:coreProperties>
</file>